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78" w:rsidRDefault="00706F78">
      <w:pPr>
        <w:jc w:val="center"/>
        <w:rPr>
          <w:sz w:val="28"/>
        </w:rPr>
      </w:pPr>
    </w:p>
    <w:p w:rsidR="00706F78" w:rsidRDefault="00706F78">
      <w:pPr>
        <w:jc w:val="center"/>
        <w:rPr>
          <w:sz w:val="28"/>
        </w:rPr>
      </w:pPr>
    </w:p>
    <w:p w:rsidR="00706F78" w:rsidRDefault="00706F78">
      <w:pPr>
        <w:jc w:val="center"/>
        <w:rPr>
          <w:sz w:val="28"/>
        </w:rPr>
      </w:pPr>
    </w:p>
    <w:p w:rsidR="00706F78" w:rsidRDefault="00706F78">
      <w:pPr>
        <w:jc w:val="center"/>
        <w:rPr>
          <w:sz w:val="28"/>
        </w:rPr>
      </w:pPr>
    </w:p>
    <w:p w:rsidR="00706F78" w:rsidRPr="00376DA0" w:rsidRDefault="00376DA0">
      <w:pPr>
        <w:jc w:val="center"/>
        <w:rPr>
          <w:b/>
          <w:sz w:val="56"/>
          <w:szCs w:val="56"/>
        </w:rPr>
      </w:pPr>
      <w:r w:rsidRPr="00376DA0">
        <w:rPr>
          <w:b/>
          <w:sz w:val="56"/>
          <w:szCs w:val="56"/>
        </w:rPr>
        <w:t>SEWER</w:t>
      </w:r>
    </w:p>
    <w:p w:rsidR="00706F78" w:rsidRDefault="00706F78">
      <w:pPr>
        <w:jc w:val="center"/>
        <w:rPr>
          <w:sz w:val="28"/>
        </w:rPr>
      </w:pPr>
    </w:p>
    <w:p w:rsidR="00595658" w:rsidRDefault="00595658">
      <w:pPr>
        <w:jc w:val="center"/>
        <w:rPr>
          <w:sz w:val="28"/>
        </w:rPr>
      </w:pPr>
      <w:r>
        <w:rPr>
          <w:sz w:val="28"/>
        </w:rPr>
        <w:t>INSTRUCTIONS</w:t>
      </w:r>
    </w:p>
    <w:p w:rsidR="00595658" w:rsidRDefault="00542D49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595658" w:rsidRDefault="00595658">
      <w:pPr>
        <w:jc w:val="center"/>
        <w:rPr>
          <w:sz w:val="28"/>
        </w:rPr>
      </w:pPr>
      <w:r>
        <w:rPr>
          <w:sz w:val="28"/>
        </w:rPr>
        <w:t>FOR YOUR</w:t>
      </w:r>
    </w:p>
    <w:p w:rsidR="00595658" w:rsidRDefault="00595658">
      <w:pPr>
        <w:jc w:val="center"/>
        <w:rPr>
          <w:sz w:val="28"/>
        </w:rPr>
      </w:pPr>
    </w:p>
    <w:p w:rsidR="00595658" w:rsidRPr="00C27653" w:rsidRDefault="00595658">
      <w:pPr>
        <w:jc w:val="center"/>
        <w:rPr>
          <w:b/>
          <w:sz w:val="28"/>
        </w:rPr>
      </w:pPr>
      <w:r w:rsidRPr="00C27653">
        <w:rPr>
          <w:b/>
          <w:sz w:val="28"/>
        </w:rPr>
        <w:t>HOUSE CONNECTION</w:t>
      </w:r>
    </w:p>
    <w:p w:rsidR="00595658" w:rsidRDefault="00595658">
      <w:pPr>
        <w:jc w:val="center"/>
        <w:rPr>
          <w:sz w:val="28"/>
        </w:rPr>
      </w:pPr>
    </w:p>
    <w:p w:rsidR="00595658" w:rsidRDefault="00595658">
      <w:pPr>
        <w:jc w:val="center"/>
        <w:rPr>
          <w:sz w:val="28"/>
        </w:rPr>
      </w:pPr>
      <w:r>
        <w:rPr>
          <w:sz w:val="28"/>
        </w:rPr>
        <w:t xml:space="preserve">TO </w:t>
      </w:r>
      <w:r w:rsidR="00376DA0">
        <w:rPr>
          <w:sz w:val="28"/>
        </w:rPr>
        <w:t>TOWN</w:t>
      </w:r>
      <w:r>
        <w:rPr>
          <w:sz w:val="28"/>
        </w:rPr>
        <w:t xml:space="preserve"> SERVICE CONNECTION</w:t>
      </w:r>
    </w:p>
    <w:p w:rsidR="00595658" w:rsidRDefault="00595658">
      <w:pPr>
        <w:jc w:val="center"/>
        <w:rPr>
          <w:sz w:val="24"/>
        </w:rPr>
      </w:pP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</w:p>
    <w:p w:rsidR="00595658" w:rsidRDefault="00595658">
      <w:pPr>
        <w:jc w:val="center"/>
        <w:rPr>
          <w:sz w:val="24"/>
        </w:rPr>
      </w:pPr>
      <w:r>
        <w:rPr>
          <w:sz w:val="24"/>
        </w:rPr>
        <w:t>QUESTIONS   ?</w:t>
      </w:r>
    </w:p>
    <w:p w:rsidR="00595658" w:rsidRDefault="00595658">
      <w:pPr>
        <w:jc w:val="center"/>
        <w:rPr>
          <w:sz w:val="24"/>
        </w:rPr>
      </w:pPr>
    </w:p>
    <w:p w:rsidR="00595658" w:rsidRDefault="00595658">
      <w:pPr>
        <w:jc w:val="center"/>
        <w:rPr>
          <w:sz w:val="24"/>
        </w:rPr>
      </w:pPr>
      <w:r>
        <w:rPr>
          <w:sz w:val="24"/>
        </w:rPr>
        <w:t xml:space="preserve">OFFICE </w:t>
      </w:r>
      <w:r w:rsidR="004A607C">
        <w:rPr>
          <w:sz w:val="24"/>
        </w:rPr>
        <w:t>(</w:t>
      </w:r>
      <w:r w:rsidR="00111FC8">
        <w:rPr>
          <w:sz w:val="24"/>
        </w:rPr>
        <w:t>225</w:t>
      </w:r>
      <w:r w:rsidR="004A607C">
        <w:rPr>
          <w:sz w:val="24"/>
        </w:rPr>
        <w:t>)</w:t>
      </w:r>
      <w:r w:rsidR="00320439">
        <w:rPr>
          <w:sz w:val="24"/>
        </w:rPr>
        <w:t xml:space="preserve"> </w:t>
      </w:r>
      <w:r w:rsidR="00111FC8">
        <w:rPr>
          <w:sz w:val="24"/>
        </w:rPr>
        <w:t>637</w:t>
      </w:r>
      <w:r>
        <w:rPr>
          <w:sz w:val="24"/>
        </w:rPr>
        <w:t>-</w:t>
      </w:r>
      <w:r w:rsidR="00111FC8">
        <w:rPr>
          <w:sz w:val="24"/>
        </w:rPr>
        <w:t>2981</w:t>
      </w:r>
    </w:p>
    <w:p w:rsidR="00595658" w:rsidRDefault="00595658">
      <w:pPr>
        <w:jc w:val="center"/>
        <w:rPr>
          <w:sz w:val="24"/>
        </w:rPr>
      </w:pPr>
    </w:p>
    <w:p w:rsidR="00595658" w:rsidRDefault="00595658">
      <w:pPr>
        <w:jc w:val="center"/>
        <w:rPr>
          <w:sz w:val="24"/>
        </w:rPr>
      </w:pPr>
      <w:r>
        <w:rPr>
          <w:sz w:val="24"/>
        </w:rPr>
        <w:t xml:space="preserve">IF NO ANSWER </w:t>
      </w:r>
      <w:r w:rsidR="00111FC8">
        <w:rPr>
          <w:sz w:val="24"/>
        </w:rPr>
        <w:t>718</w:t>
      </w:r>
      <w:r>
        <w:rPr>
          <w:sz w:val="24"/>
        </w:rPr>
        <w:t>-</w:t>
      </w:r>
      <w:r w:rsidR="00111FC8">
        <w:rPr>
          <w:sz w:val="24"/>
        </w:rPr>
        <w:t>4494</w:t>
      </w:r>
    </w:p>
    <w:p w:rsidR="00595658" w:rsidRDefault="00595658">
      <w:pPr>
        <w:jc w:val="center"/>
        <w:rPr>
          <w:sz w:val="24"/>
        </w:rPr>
      </w:pPr>
    </w:p>
    <w:p w:rsidR="00595658" w:rsidRDefault="00595658">
      <w:pPr>
        <w:jc w:val="center"/>
        <w:rPr>
          <w:sz w:val="24"/>
        </w:rPr>
      </w:pPr>
    </w:p>
    <w:p w:rsidR="00595658" w:rsidRDefault="00595658">
      <w:pPr>
        <w:jc w:val="center"/>
        <w:rPr>
          <w:sz w:val="24"/>
        </w:rPr>
      </w:pPr>
    </w:p>
    <w:p w:rsidR="00595658" w:rsidRDefault="00595658">
      <w:pPr>
        <w:jc w:val="center"/>
        <w:rPr>
          <w:sz w:val="24"/>
        </w:rPr>
      </w:pPr>
    </w:p>
    <w:p w:rsidR="00595658" w:rsidRDefault="00595658">
      <w:pPr>
        <w:jc w:val="center"/>
        <w:rPr>
          <w:sz w:val="24"/>
        </w:rPr>
      </w:pPr>
    </w:p>
    <w:p w:rsidR="00595658" w:rsidRDefault="00595658" w:rsidP="00706F78">
      <w:pPr>
        <w:rPr>
          <w:sz w:val="24"/>
        </w:rPr>
      </w:pPr>
    </w:p>
    <w:p w:rsidR="00595658" w:rsidRDefault="00595658" w:rsidP="00706F78">
      <w:pPr>
        <w:rPr>
          <w:sz w:val="24"/>
        </w:rPr>
      </w:pPr>
    </w:p>
    <w:p w:rsidR="00595658" w:rsidRPr="00C27653" w:rsidRDefault="00111FC8">
      <w:pPr>
        <w:jc w:val="center"/>
        <w:rPr>
          <w:sz w:val="36"/>
          <w:szCs w:val="36"/>
        </w:rPr>
      </w:pPr>
      <w:r w:rsidRPr="00C27653">
        <w:rPr>
          <w:sz w:val="36"/>
          <w:szCs w:val="36"/>
        </w:rPr>
        <w:t>T</w:t>
      </w:r>
      <w:r w:rsidR="00B75B3D" w:rsidRPr="00C27653">
        <w:rPr>
          <w:sz w:val="36"/>
          <w:szCs w:val="36"/>
        </w:rPr>
        <w:t>OWN</w:t>
      </w:r>
      <w:r w:rsidRPr="00C27653">
        <w:rPr>
          <w:sz w:val="36"/>
          <w:szCs w:val="36"/>
        </w:rPr>
        <w:t xml:space="preserve"> </w:t>
      </w:r>
    </w:p>
    <w:p w:rsidR="00595658" w:rsidRPr="00C27653" w:rsidRDefault="00595658">
      <w:pPr>
        <w:jc w:val="center"/>
        <w:rPr>
          <w:sz w:val="36"/>
          <w:szCs w:val="36"/>
        </w:rPr>
      </w:pPr>
      <w:r w:rsidRPr="00C27653">
        <w:rPr>
          <w:sz w:val="36"/>
          <w:szCs w:val="36"/>
        </w:rPr>
        <w:t>OF</w:t>
      </w:r>
    </w:p>
    <w:p w:rsidR="00595658" w:rsidRPr="00C27653" w:rsidRDefault="00111FC8">
      <w:pPr>
        <w:jc w:val="center"/>
        <w:rPr>
          <w:sz w:val="36"/>
          <w:szCs w:val="36"/>
        </w:rPr>
      </w:pPr>
      <w:r w:rsidRPr="00C27653">
        <w:rPr>
          <w:sz w:val="36"/>
          <w:szCs w:val="36"/>
        </w:rPr>
        <w:t>L</w:t>
      </w:r>
      <w:r w:rsidR="00B75B3D" w:rsidRPr="00C27653">
        <w:rPr>
          <w:sz w:val="36"/>
          <w:szCs w:val="36"/>
        </w:rPr>
        <w:t>IVONIA</w:t>
      </w:r>
      <w:r w:rsidR="00595658" w:rsidRPr="00C27653">
        <w:rPr>
          <w:sz w:val="36"/>
          <w:szCs w:val="36"/>
        </w:rPr>
        <w:t xml:space="preserve">, LOUISIANA </w:t>
      </w: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</w:p>
    <w:p w:rsidR="004A607C" w:rsidRDefault="004A607C">
      <w:pPr>
        <w:rPr>
          <w:sz w:val="24"/>
        </w:rPr>
      </w:pPr>
    </w:p>
    <w:p w:rsidR="00706F78" w:rsidRDefault="00706F78">
      <w:pPr>
        <w:rPr>
          <w:sz w:val="24"/>
        </w:rPr>
      </w:pPr>
    </w:p>
    <w:p w:rsidR="00111FC8" w:rsidRDefault="00111FC8">
      <w:pPr>
        <w:rPr>
          <w:sz w:val="18"/>
          <w:szCs w:val="18"/>
        </w:rPr>
      </w:pPr>
    </w:p>
    <w:p w:rsidR="00111FC8" w:rsidRDefault="00111FC8">
      <w:pPr>
        <w:rPr>
          <w:sz w:val="18"/>
          <w:szCs w:val="18"/>
        </w:rPr>
      </w:pPr>
    </w:p>
    <w:p w:rsidR="00111FC8" w:rsidRDefault="00111FC8">
      <w:pPr>
        <w:rPr>
          <w:sz w:val="18"/>
          <w:szCs w:val="18"/>
        </w:rPr>
      </w:pPr>
    </w:p>
    <w:p w:rsidR="00595658" w:rsidRPr="00320439" w:rsidRDefault="00595658">
      <w:pPr>
        <w:rPr>
          <w:b/>
          <w:sz w:val="36"/>
          <w:szCs w:val="36"/>
        </w:rPr>
      </w:pPr>
      <w:r>
        <w:rPr>
          <w:sz w:val="24"/>
        </w:rPr>
        <w:t xml:space="preserve">     </w:t>
      </w:r>
      <w:r w:rsidRPr="00320439">
        <w:rPr>
          <w:b/>
          <w:sz w:val="36"/>
          <w:szCs w:val="36"/>
        </w:rPr>
        <w:t xml:space="preserve">These instructions are </w:t>
      </w:r>
      <w:r w:rsidR="00376DA0">
        <w:rPr>
          <w:b/>
          <w:sz w:val="36"/>
          <w:szCs w:val="36"/>
        </w:rPr>
        <w:t xml:space="preserve">sewer </w:t>
      </w:r>
      <w:r w:rsidRPr="00320439">
        <w:rPr>
          <w:b/>
          <w:sz w:val="36"/>
          <w:szCs w:val="36"/>
        </w:rPr>
        <w:t>guidelines for your house connection to the public main sewer line.</w:t>
      </w: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  <w:r>
        <w:rPr>
          <w:sz w:val="24"/>
        </w:rPr>
        <w:t xml:space="preserve">     A service connection was provided for each house or building in use before January 1, </w:t>
      </w:r>
      <w:r w:rsidR="00111FC8">
        <w:rPr>
          <w:sz w:val="24"/>
        </w:rPr>
        <w:t>2013</w:t>
      </w:r>
      <w:r>
        <w:rPr>
          <w:sz w:val="24"/>
        </w:rPr>
        <w:t>.  Each owner is responsible for installing a</w:t>
      </w:r>
      <w:r w:rsidR="006036E5">
        <w:rPr>
          <w:sz w:val="24"/>
        </w:rPr>
        <w:t xml:space="preserve"> sewer</w:t>
      </w:r>
      <w:r>
        <w:rPr>
          <w:sz w:val="24"/>
        </w:rPr>
        <w:t xml:space="preserve"> line on his private property between the service connection and the house or building on the lot.</w:t>
      </w:r>
      <w:r w:rsidR="008F3AC9">
        <w:rPr>
          <w:sz w:val="24"/>
        </w:rPr>
        <w:t xml:space="preserve">  All </w:t>
      </w:r>
      <w:r w:rsidR="00111FC8">
        <w:rPr>
          <w:sz w:val="24"/>
        </w:rPr>
        <w:t xml:space="preserve">future </w:t>
      </w:r>
      <w:r w:rsidR="00BB76C2">
        <w:rPr>
          <w:sz w:val="24"/>
        </w:rPr>
        <w:t xml:space="preserve">service </w:t>
      </w:r>
      <w:r w:rsidR="008F3AC9">
        <w:rPr>
          <w:sz w:val="24"/>
        </w:rPr>
        <w:t xml:space="preserve">taps to the public line after the date referenced above </w:t>
      </w:r>
      <w:r w:rsidR="00111FC8">
        <w:rPr>
          <w:sz w:val="24"/>
        </w:rPr>
        <w:t>will be installed as needed by The Town of Livonia</w:t>
      </w:r>
      <w:r w:rsidR="006036E5">
        <w:rPr>
          <w:sz w:val="24"/>
        </w:rPr>
        <w:t>,</w:t>
      </w:r>
      <w:r w:rsidR="00111FC8">
        <w:rPr>
          <w:sz w:val="24"/>
        </w:rPr>
        <w:t xml:space="preserve"> and a Sewer Tap charge will apply.</w:t>
      </w:r>
    </w:p>
    <w:p w:rsidR="00C41A5F" w:rsidRDefault="00C41A5F">
      <w:pPr>
        <w:rPr>
          <w:sz w:val="24"/>
        </w:rPr>
      </w:pPr>
      <w:r>
        <w:rPr>
          <w:sz w:val="24"/>
        </w:rPr>
        <w:t xml:space="preserve">    State law requires all homes/businesses/buildings/ etc. with plumbing, which are within 300 feet of the main community sewer main line, to connect to community sewer.</w:t>
      </w:r>
    </w:p>
    <w:p w:rsidR="00C41A5F" w:rsidRDefault="00C41A5F">
      <w:pPr>
        <w:rPr>
          <w:sz w:val="24"/>
        </w:rPr>
      </w:pPr>
    </w:p>
    <w:p w:rsidR="00595658" w:rsidRDefault="00595658">
      <w:pPr>
        <w:rPr>
          <w:sz w:val="24"/>
        </w:rPr>
      </w:pPr>
      <w:r>
        <w:rPr>
          <w:sz w:val="24"/>
          <w:u w:val="single"/>
        </w:rPr>
        <w:t>TYPES OF PIPE ALLOWED</w:t>
      </w: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  <w:r>
        <w:rPr>
          <w:sz w:val="24"/>
        </w:rPr>
        <w:t xml:space="preserve">     P.V.C.          Identified as schedule 40, or SDR 35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(Sanitary sewer pipe) </w:t>
      </w: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  <w:r>
        <w:rPr>
          <w:sz w:val="24"/>
        </w:rPr>
        <w:t xml:space="preserve">    P. E.  (</w:t>
      </w:r>
      <w:proofErr w:type="gramStart"/>
      <w:r>
        <w:rPr>
          <w:sz w:val="24"/>
        </w:rPr>
        <w:t>roll</w:t>
      </w:r>
      <w:proofErr w:type="gramEnd"/>
      <w:r>
        <w:rPr>
          <w:sz w:val="24"/>
        </w:rPr>
        <w:t xml:space="preserve"> tubing)</w:t>
      </w:r>
      <w:r w:rsidR="00C41A5F">
        <w:rPr>
          <w:sz w:val="24"/>
        </w:rPr>
        <w:t xml:space="preserve"> </w:t>
      </w:r>
      <w:r w:rsidR="00111FC8">
        <w:rPr>
          <w:sz w:val="24"/>
        </w:rPr>
        <w:t xml:space="preserve"> </w:t>
      </w:r>
      <w:proofErr w:type="gramStart"/>
      <w:r>
        <w:rPr>
          <w:sz w:val="24"/>
        </w:rPr>
        <w:t xml:space="preserve">Recommended where pipe is to be installed </w:t>
      </w:r>
      <w:r w:rsidR="00C41A5F">
        <w:rPr>
          <w:sz w:val="24"/>
        </w:rPr>
        <w:t>near</w:t>
      </w:r>
      <w:r>
        <w:rPr>
          <w:sz w:val="24"/>
        </w:rPr>
        <w:t xml:space="preserve"> a tree or when boring.</w:t>
      </w:r>
      <w:proofErr w:type="gramEnd"/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  <w:u w:val="single"/>
        </w:rPr>
      </w:pPr>
      <w:r>
        <w:rPr>
          <w:sz w:val="24"/>
          <w:u w:val="single"/>
        </w:rPr>
        <w:t>SIZE OF PIPE</w:t>
      </w:r>
    </w:p>
    <w:p w:rsidR="00595658" w:rsidRDefault="00595658">
      <w:pPr>
        <w:rPr>
          <w:sz w:val="24"/>
        </w:rPr>
      </w:pPr>
    </w:p>
    <w:p w:rsidR="00595658" w:rsidRDefault="00C27653">
      <w:pPr>
        <w:rPr>
          <w:sz w:val="24"/>
        </w:rPr>
      </w:pPr>
      <w:r>
        <w:rPr>
          <w:sz w:val="24"/>
        </w:rPr>
        <w:t xml:space="preserve">     R</w:t>
      </w:r>
      <w:r w:rsidR="00595658">
        <w:rPr>
          <w:sz w:val="24"/>
        </w:rPr>
        <w:t>esidences - Four (4) inch diameter pipe.  Install at a minimum slope of 1/8” per foot of pipe.</w:t>
      </w: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</w:rPr>
      </w:pPr>
      <w:r>
        <w:rPr>
          <w:sz w:val="24"/>
        </w:rPr>
        <w:t xml:space="preserve">     </w:t>
      </w:r>
      <w:r w:rsidR="00C27653">
        <w:rPr>
          <w:sz w:val="24"/>
        </w:rPr>
        <w:t>Commercial Businesses and Apartments</w:t>
      </w:r>
      <w:r>
        <w:rPr>
          <w:sz w:val="24"/>
        </w:rPr>
        <w:t xml:space="preserve"> - Consult with </w:t>
      </w:r>
      <w:r w:rsidR="00111FC8">
        <w:rPr>
          <w:sz w:val="24"/>
        </w:rPr>
        <w:t xml:space="preserve">Town </w:t>
      </w:r>
      <w:r>
        <w:rPr>
          <w:sz w:val="24"/>
        </w:rPr>
        <w:t>Superintendent</w:t>
      </w:r>
      <w:r w:rsidR="00111FC8">
        <w:rPr>
          <w:sz w:val="24"/>
        </w:rPr>
        <w:t xml:space="preserve"> and or </w:t>
      </w:r>
      <w:r w:rsidR="00C27653">
        <w:rPr>
          <w:sz w:val="24"/>
        </w:rPr>
        <w:t xml:space="preserve">Town </w:t>
      </w:r>
      <w:r w:rsidR="00111FC8">
        <w:rPr>
          <w:sz w:val="24"/>
        </w:rPr>
        <w:t>Engineer</w:t>
      </w:r>
      <w:r w:rsidR="006036E5">
        <w:rPr>
          <w:sz w:val="24"/>
        </w:rPr>
        <w:t>.  Telephone</w:t>
      </w:r>
      <w:r w:rsidR="00C27653">
        <w:rPr>
          <w:sz w:val="24"/>
        </w:rPr>
        <w:t xml:space="preserve"> number available upon request</w:t>
      </w:r>
    </w:p>
    <w:p w:rsidR="00595658" w:rsidRDefault="00595658">
      <w:pPr>
        <w:rPr>
          <w:sz w:val="24"/>
        </w:rPr>
      </w:pPr>
    </w:p>
    <w:p w:rsidR="00595658" w:rsidRDefault="00595658">
      <w:pPr>
        <w:rPr>
          <w:sz w:val="24"/>
          <w:u w:val="single"/>
        </w:rPr>
      </w:pPr>
      <w:r>
        <w:rPr>
          <w:sz w:val="24"/>
          <w:u w:val="single"/>
        </w:rPr>
        <w:t>INSTALLATION</w:t>
      </w:r>
      <w:r>
        <w:rPr>
          <w:position w:val="-10"/>
          <w:sz w:val="24"/>
          <w:u w:val="single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6pt" o:ole="">
            <v:imagedata r:id="rId8" o:title=""/>
          </v:shape>
          <o:OLEObject Type="Embed" ProgID="Equation.2" ShapeID="_x0000_i1025" DrawAspect="Content" ObjectID="_1532951220" r:id="rId9"/>
        </w:object>
      </w:r>
    </w:p>
    <w:p w:rsidR="00595658" w:rsidRDefault="00595658">
      <w:pPr>
        <w:rPr>
          <w:sz w:val="24"/>
        </w:rPr>
      </w:pPr>
    </w:p>
    <w:p w:rsidR="00F81CF1" w:rsidRPr="00EF7A06" w:rsidRDefault="00595658" w:rsidP="00F81CF1">
      <w:pPr>
        <w:rPr>
          <w:b/>
          <w:i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</w:rPr>
        <w:t xml:space="preserve">     </w:t>
      </w:r>
      <w:proofErr w:type="gramStart"/>
      <w:r w:rsidRPr="006036E5">
        <w:rPr>
          <w:sz w:val="24"/>
        </w:rPr>
        <w:t xml:space="preserve">Figures </w:t>
      </w:r>
      <w:r w:rsidR="006036E5" w:rsidRPr="006036E5">
        <w:rPr>
          <w:sz w:val="24"/>
        </w:rPr>
        <w:t>1</w:t>
      </w:r>
      <w:r w:rsidRPr="006036E5">
        <w:rPr>
          <w:sz w:val="24"/>
        </w:rPr>
        <w:t xml:space="preserve"> and </w:t>
      </w:r>
      <w:r w:rsidR="006036E5" w:rsidRPr="006036E5">
        <w:rPr>
          <w:sz w:val="24"/>
        </w:rPr>
        <w:t>2</w:t>
      </w:r>
      <w:r w:rsidRPr="006036E5">
        <w:rPr>
          <w:sz w:val="24"/>
        </w:rPr>
        <w:t xml:space="preserve"> </w:t>
      </w:r>
      <w:r>
        <w:rPr>
          <w:sz w:val="24"/>
        </w:rPr>
        <w:t xml:space="preserve">show typical connections to the </w:t>
      </w:r>
      <w:r w:rsidR="006036E5">
        <w:rPr>
          <w:sz w:val="24"/>
        </w:rPr>
        <w:t>new sewer</w:t>
      </w:r>
      <w:r>
        <w:rPr>
          <w:sz w:val="24"/>
        </w:rPr>
        <w:t xml:space="preserve"> system.</w:t>
      </w:r>
      <w:proofErr w:type="gramEnd"/>
      <w:r>
        <w:rPr>
          <w:sz w:val="24"/>
        </w:rPr>
        <w:t xml:space="preserve">  The following requirements must be followed. </w:t>
      </w:r>
    </w:p>
    <w:p w:rsidR="00F81CF1" w:rsidRDefault="00F81CF1" w:rsidP="00F81CF1">
      <w:pPr>
        <w:rPr>
          <w:sz w:val="24"/>
        </w:rPr>
      </w:pPr>
    </w:p>
    <w:p w:rsidR="00595658" w:rsidRPr="00F81CF1" w:rsidRDefault="00F81CF1" w:rsidP="00F81CF1">
      <w:pPr>
        <w:rPr>
          <w:sz w:val="24"/>
        </w:rPr>
      </w:pPr>
      <w:r>
        <w:rPr>
          <w:sz w:val="24"/>
        </w:rPr>
        <w:t xml:space="preserve">1.  </w:t>
      </w:r>
      <w:r w:rsidR="00595658" w:rsidRPr="00F81CF1">
        <w:rPr>
          <w:sz w:val="24"/>
        </w:rPr>
        <w:t xml:space="preserve">A </w:t>
      </w:r>
      <w:r w:rsidR="00595658" w:rsidRPr="00F81CF1">
        <w:rPr>
          <w:b/>
          <w:sz w:val="24"/>
          <w:u w:val="single"/>
        </w:rPr>
        <w:t>permit</w:t>
      </w:r>
      <w:r w:rsidR="00595658" w:rsidRPr="00F81CF1">
        <w:rPr>
          <w:sz w:val="24"/>
        </w:rPr>
        <w:t xml:space="preserve"> to connect to the </w:t>
      </w:r>
      <w:r w:rsidR="00111FC8" w:rsidRPr="00F81CF1">
        <w:rPr>
          <w:sz w:val="24"/>
        </w:rPr>
        <w:t xml:space="preserve">Town Sewer </w:t>
      </w:r>
      <w:r w:rsidR="00595658" w:rsidRPr="00F81CF1">
        <w:rPr>
          <w:sz w:val="24"/>
        </w:rPr>
        <w:t xml:space="preserve">system must be secured </w:t>
      </w:r>
      <w:r w:rsidR="00595658" w:rsidRPr="00C41A5F">
        <w:rPr>
          <w:b/>
          <w:sz w:val="24"/>
          <w:u w:val="single"/>
        </w:rPr>
        <w:t>prior</w:t>
      </w:r>
      <w:r w:rsidR="00595658" w:rsidRPr="00F81CF1">
        <w:rPr>
          <w:sz w:val="24"/>
        </w:rPr>
        <w:t xml:space="preserve"> </w:t>
      </w:r>
      <w:r w:rsidR="00111FC8" w:rsidRPr="00F81CF1">
        <w:rPr>
          <w:sz w:val="24"/>
        </w:rPr>
        <w:t xml:space="preserve">to </w:t>
      </w:r>
      <w:r w:rsidR="00595658" w:rsidRPr="00F81CF1">
        <w:rPr>
          <w:sz w:val="24"/>
        </w:rPr>
        <w:t xml:space="preserve">starting work.  Permits are available from </w:t>
      </w:r>
      <w:r w:rsidR="00111FC8" w:rsidRPr="00F81CF1">
        <w:rPr>
          <w:sz w:val="24"/>
        </w:rPr>
        <w:t xml:space="preserve">Town Hall. </w:t>
      </w:r>
      <w:r w:rsidR="00EF7A06">
        <w:rPr>
          <w:sz w:val="24"/>
        </w:rPr>
        <w:t xml:space="preserve"> </w:t>
      </w:r>
      <w:r w:rsidR="00111FC8" w:rsidRPr="00F81CF1">
        <w:rPr>
          <w:sz w:val="24"/>
        </w:rPr>
        <w:t>You will need the following information:</w:t>
      </w:r>
    </w:p>
    <w:p w:rsidR="00111FC8" w:rsidRDefault="00111FC8" w:rsidP="00F81CF1">
      <w:pPr>
        <w:pStyle w:val="ListParagraph"/>
        <w:rPr>
          <w:sz w:val="24"/>
        </w:rPr>
      </w:pPr>
      <w:r>
        <w:rPr>
          <w:sz w:val="24"/>
        </w:rPr>
        <w:t>Name of Property Owner</w:t>
      </w:r>
    </w:p>
    <w:p w:rsidR="00111FC8" w:rsidRDefault="00111FC8" w:rsidP="00F81CF1">
      <w:pPr>
        <w:pStyle w:val="ListParagraph"/>
        <w:rPr>
          <w:sz w:val="24"/>
        </w:rPr>
      </w:pPr>
      <w:r>
        <w:rPr>
          <w:sz w:val="24"/>
        </w:rPr>
        <w:t>Physical Address of Property</w:t>
      </w:r>
    </w:p>
    <w:p w:rsidR="00111FC8" w:rsidRDefault="00111FC8" w:rsidP="00F81CF1">
      <w:pPr>
        <w:pStyle w:val="ListParagraph"/>
        <w:rPr>
          <w:sz w:val="24"/>
        </w:rPr>
      </w:pPr>
      <w:r>
        <w:rPr>
          <w:sz w:val="24"/>
        </w:rPr>
        <w:t xml:space="preserve">Who </w:t>
      </w:r>
      <w:r w:rsidR="00C41A5F">
        <w:rPr>
          <w:sz w:val="24"/>
        </w:rPr>
        <w:t>will be</w:t>
      </w:r>
      <w:r>
        <w:rPr>
          <w:sz w:val="24"/>
        </w:rPr>
        <w:t xml:space="preserve"> doing </w:t>
      </w:r>
      <w:proofErr w:type="gramStart"/>
      <w:r w:rsidR="00C41A5F">
        <w:rPr>
          <w:sz w:val="24"/>
        </w:rPr>
        <w:t>installation</w:t>
      </w:r>
      <w:proofErr w:type="gramEnd"/>
    </w:p>
    <w:p w:rsidR="00111FC8" w:rsidRDefault="00111FC8" w:rsidP="00F81CF1">
      <w:pPr>
        <w:pStyle w:val="ListParagraph"/>
        <w:rPr>
          <w:sz w:val="24"/>
        </w:rPr>
      </w:pPr>
      <w:r>
        <w:rPr>
          <w:sz w:val="24"/>
        </w:rPr>
        <w:t>Contact number of person applying</w:t>
      </w:r>
    </w:p>
    <w:p w:rsidR="00111FC8" w:rsidRDefault="00111FC8" w:rsidP="00F81CF1">
      <w:pPr>
        <w:pStyle w:val="ListParagraph"/>
        <w:rPr>
          <w:sz w:val="24"/>
        </w:rPr>
      </w:pPr>
      <w:r>
        <w:rPr>
          <w:sz w:val="24"/>
        </w:rPr>
        <w:t>Contact number for Installer</w:t>
      </w:r>
    </w:p>
    <w:p w:rsidR="00F81CF1" w:rsidRDefault="00F222F3" w:rsidP="00F81CF1">
      <w:pPr>
        <w:pStyle w:val="ListParagraph"/>
        <w:rPr>
          <w:sz w:val="24"/>
        </w:rPr>
      </w:pPr>
      <w:r>
        <w:rPr>
          <w:sz w:val="24"/>
        </w:rPr>
        <w:t>Plumber’s name which will perform your inspection</w:t>
      </w:r>
    </w:p>
    <w:p w:rsidR="00F81CF1" w:rsidRDefault="00F81CF1" w:rsidP="00F81CF1">
      <w:pPr>
        <w:pStyle w:val="ListParagraph"/>
        <w:rPr>
          <w:sz w:val="24"/>
        </w:rPr>
      </w:pPr>
    </w:p>
    <w:p w:rsidR="00F222F3" w:rsidRPr="00F222F3" w:rsidRDefault="00F81CF1" w:rsidP="00F81CF1">
      <w:pPr>
        <w:pStyle w:val="ListParagraph"/>
        <w:ind w:left="0"/>
        <w:rPr>
          <w:sz w:val="24"/>
        </w:rPr>
      </w:pPr>
      <w:r>
        <w:rPr>
          <w:sz w:val="24"/>
        </w:rPr>
        <w:t xml:space="preserve">2.   </w:t>
      </w:r>
      <w:r w:rsidR="00595658" w:rsidRPr="00F81CF1">
        <w:rPr>
          <w:sz w:val="24"/>
        </w:rPr>
        <w:t xml:space="preserve">After a permit is secured, </w:t>
      </w:r>
      <w:r w:rsidR="00F222F3" w:rsidRPr="00F81CF1">
        <w:rPr>
          <w:sz w:val="24"/>
          <w:u w:val="single"/>
        </w:rPr>
        <w:t>The Property Owner</w:t>
      </w:r>
      <w:r w:rsidR="00F222F3" w:rsidRPr="00F81CF1">
        <w:rPr>
          <w:sz w:val="24"/>
        </w:rPr>
        <w:t xml:space="preserve"> </w:t>
      </w:r>
      <w:r w:rsidR="006036E5">
        <w:rPr>
          <w:sz w:val="24"/>
        </w:rPr>
        <w:t>must</w:t>
      </w:r>
      <w:r w:rsidR="00F222F3" w:rsidRPr="00F81CF1">
        <w:rPr>
          <w:sz w:val="24"/>
        </w:rPr>
        <w:t xml:space="preserve"> call Louisiana One Call for locati</w:t>
      </w:r>
      <w:r w:rsidR="006036E5">
        <w:rPr>
          <w:sz w:val="24"/>
        </w:rPr>
        <w:t>o</w:t>
      </w:r>
      <w:r w:rsidR="00F222F3" w:rsidRPr="00F81CF1">
        <w:rPr>
          <w:sz w:val="24"/>
        </w:rPr>
        <w:t xml:space="preserve">n of </w:t>
      </w:r>
      <w:r w:rsidR="00C27653" w:rsidRPr="00F81CF1">
        <w:rPr>
          <w:sz w:val="24"/>
        </w:rPr>
        <w:t>nearby</w:t>
      </w:r>
      <w:r w:rsidR="00F222F3" w:rsidRPr="00F81CF1">
        <w:rPr>
          <w:sz w:val="24"/>
        </w:rPr>
        <w:t xml:space="preserve"> </w:t>
      </w:r>
      <w:r w:rsidR="00C27653" w:rsidRPr="00F81CF1">
        <w:rPr>
          <w:sz w:val="24"/>
        </w:rPr>
        <w:t>g</w:t>
      </w:r>
      <w:r w:rsidR="00F222F3" w:rsidRPr="00F81CF1">
        <w:rPr>
          <w:sz w:val="24"/>
        </w:rPr>
        <w:t>as, water, telephone, and other underground cable lines.</w:t>
      </w:r>
      <w:r w:rsidR="00EF7A06">
        <w:rPr>
          <w:sz w:val="24"/>
        </w:rPr>
        <w:t xml:space="preserve"> </w:t>
      </w:r>
      <w:r w:rsidR="00F222F3" w:rsidRPr="00F81CF1">
        <w:rPr>
          <w:sz w:val="24"/>
        </w:rPr>
        <w:t xml:space="preserve"> </w:t>
      </w:r>
      <w:r w:rsidR="00F222F3" w:rsidRPr="00F81CF1">
        <w:rPr>
          <w:color w:val="000000"/>
          <w:sz w:val="24"/>
          <w:szCs w:val="24"/>
        </w:rPr>
        <w:t xml:space="preserve">Call 811 before you dig, wait </w:t>
      </w:r>
      <w:r w:rsidR="00F222F3" w:rsidRPr="00F81CF1">
        <w:rPr>
          <w:b/>
          <w:color w:val="000000"/>
          <w:sz w:val="24"/>
          <w:szCs w:val="24"/>
          <w:u w:val="single"/>
        </w:rPr>
        <w:t>two full work days</w:t>
      </w:r>
      <w:r w:rsidR="00F222F3" w:rsidRPr="00F81CF1">
        <w:rPr>
          <w:color w:val="000000"/>
          <w:sz w:val="24"/>
          <w:szCs w:val="24"/>
        </w:rPr>
        <w:t xml:space="preserve"> for the site to be marked, observe the </w:t>
      </w:r>
      <w:r w:rsidR="00EF7A06" w:rsidRPr="00F81CF1">
        <w:rPr>
          <w:color w:val="000000"/>
          <w:sz w:val="24"/>
          <w:szCs w:val="24"/>
        </w:rPr>
        <w:t>marks,</w:t>
      </w:r>
      <w:r w:rsidR="00F222F3" w:rsidRPr="00F81CF1">
        <w:rPr>
          <w:color w:val="000000"/>
          <w:sz w:val="24"/>
          <w:szCs w:val="24"/>
        </w:rPr>
        <w:t xml:space="preserve"> and dig with care.  This is a free service.</w:t>
      </w:r>
    </w:p>
    <w:p w:rsidR="00595658" w:rsidRDefault="00595658">
      <w:pPr>
        <w:rPr>
          <w:sz w:val="24"/>
        </w:rPr>
      </w:pPr>
    </w:p>
    <w:p w:rsidR="005623FC" w:rsidRDefault="005623FC">
      <w:pPr>
        <w:rPr>
          <w:sz w:val="24"/>
        </w:rPr>
      </w:pPr>
      <w:r>
        <w:rPr>
          <w:sz w:val="24"/>
        </w:rPr>
        <w:t xml:space="preserve">3.   </w:t>
      </w:r>
      <w:r w:rsidR="008F3AC9">
        <w:rPr>
          <w:sz w:val="24"/>
          <w:u w:val="single"/>
        </w:rPr>
        <w:t>DO NOT USE A BACKHOE TO UNCOVER YOUR SERVICE CONNECTION!</w:t>
      </w:r>
      <w:r w:rsidR="008F3AC9" w:rsidRPr="006036E5">
        <w:rPr>
          <w:sz w:val="24"/>
        </w:rPr>
        <w:t xml:space="preserve">  </w:t>
      </w:r>
      <w:r w:rsidR="008F3AC9">
        <w:rPr>
          <w:sz w:val="24"/>
        </w:rPr>
        <w:t xml:space="preserve">This will result in damage to the service connection and possibly to the main line, resulting in additional cost to you for repairs.  </w:t>
      </w:r>
      <w:r w:rsidR="00C27653">
        <w:rPr>
          <w:sz w:val="24"/>
        </w:rPr>
        <w:t>D</w:t>
      </w:r>
      <w:r w:rsidR="008F3AC9">
        <w:rPr>
          <w:sz w:val="24"/>
        </w:rPr>
        <w:t>ig by hand to uncover the service connection.  Mechanical excavation equipment can be safely used for the rest of the work once the service connection is exposed.</w:t>
      </w:r>
    </w:p>
    <w:p w:rsidR="005623FC" w:rsidRDefault="005623FC">
      <w:pPr>
        <w:rPr>
          <w:sz w:val="24"/>
        </w:rPr>
      </w:pPr>
    </w:p>
    <w:p w:rsidR="00595658" w:rsidRPr="00F81CF1" w:rsidRDefault="00F81CF1" w:rsidP="00F81CF1">
      <w:pPr>
        <w:jc w:val="both"/>
        <w:rPr>
          <w:sz w:val="24"/>
        </w:rPr>
      </w:pPr>
      <w:r w:rsidRPr="00F81CF1">
        <w:rPr>
          <w:sz w:val="24"/>
        </w:rPr>
        <w:t xml:space="preserve">4.   </w:t>
      </w:r>
      <w:r w:rsidR="00595658" w:rsidRPr="00F81CF1">
        <w:rPr>
          <w:sz w:val="24"/>
          <w:u w:val="single"/>
        </w:rPr>
        <w:t>Septic tanks</w:t>
      </w:r>
      <w:r w:rsidR="00FF65DF" w:rsidRPr="00F81CF1">
        <w:rPr>
          <w:sz w:val="24"/>
          <w:u w:val="single"/>
        </w:rPr>
        <w:t>/M</w:t>
      </w:r>
      <w:r w:rsidR="00C41A5F">
        <w:rPr>
          <w:sz w:val="24"/>
          <w:u w:val="single"/>
        </w:rPr>
        <w:t>ODADS</w:t>
      </w:r>
      <w:r w:rsidR="00595658" w:rsidRPr="00F81CF1">
        <w:rPr>
          <w:sz w:val="24"/>
        </w:rPr>
        <w:t xml:space="preserve"> shall be put out of service.  Connection to the main line should be installed between </w:t>
      </w:r>
      <w:r w:rsidR="00FF65DF" w:rsidRPr="00F81CF1">
        <w:rPr>
          <w:sz w:val="24"/>
        </w:rPr>
        <w:t>your</w:t>
      </w:r>
      <w:r w:rsidR="00595658" w:rsidRPr="00F81CF1">
        <w:rPr>
          <w:sz w:val="24"/>
        </w:rPr>
        <w:t xml:space="preserve"> house and the </w:t>
      </w:r>
      <w:r w:rsidRPr="00F81CF1">
        <w:rPr>
          <w:sz w:val="24"/>
        </w:rPr>
        <w:t>new town</w:t>
      </w:r>
      <w:r w:rsidR="00FF65DF" w:rsidRPr="00F81CF1">
        <w:rPr>
          <w:sz w:val="24"/>
        </w:rPr>
        <w:t xml:space="preserve"> </w:t>
      </w:r>
      <w:r w:rsidR="00595658" w:rsidRPr="00F81CF1">
        <w:rPr>
          <w:sz w:val="24"/>
        </w:rPr>
        <w:t xml:space="preserve">septic </w:t>
      </w:r>
      <w:r w:rsidR="00FF65DF" w:rsidRPr="00F81CF1">
        <w:rPr>
          <w:sz w:val="24"/>
        </w:rPr>
        <w:t>treatment system</w:t>
      </w:r>
      <w:r w:rsidR="00595658" w:rsidRPr="00F81CF1">
        <w:rPr>
          <w:sz w:val="24"/>
        </w:rPr>
        <w:t xml:space="preserve">.  </w:t>
      </w:r>
      <w:r w:rsidR="00FF65DF" w:rsidRPr="00F81CF1">
        <w:rPr>
          <w:sz w:val="24"/>
        </w:rPr>
        <w:t>As required by Louisiana Public Health Sanitary Codes Item V (which a copy is provided).</w:t>
      </w:r>
      <w:r w:rsidR="009118F8">
        <w:rPr>
          <w:sz w:val="24"/>
        </w:rPr>
        <w:t xml:space="preserve"> </w:t>
      </w:r>
      <w:r w:rsidR="00FF65DF" w:rsidRPr="00F81CF1">
        <w:rPr>
          <w:sz w:val="24"/>
        </w:rPr>
        <w:t xml:space="preserve"> </w:t>
      </w:r>
      <w:r w:rsidR="00595658" w:rsidRPr="00F81CF1">
        <w:rPr>
          <w:sz w:val="24"/>
        </w:rPr>
        <w:t xml:space="preserve">Septic tanks </w:t>
      </w:r>
      <w:r w:rsidRPr="00F81CF1">
        <w:rPr>
          <w:sz w:val="24"/>
        </w:rPr>
        <w:t>must be</w:t>
      </w:r>
      <w:r w:rsidR="00FF65DF" w:rsidRPr="00F81CF1">
        <w:rPr>
          <w:sz w:val="24"/>
        </w:rPr>
        <w:t xml:space="preserve"> pumped out by a licensed sewage hauler</w:t>
      </w:r>
      <w:r w:rsidRPr="00F81CF1">
        <w:rPr>
          <w:sz w:val="24"/>
        </w:rPr>
        <w:t xml:space="preserve"> and tank shall</w:t>
      </w:r>
      <w:r w:rsidR="00595658" w:rsidRPr="00F81CF1">
        <w:rPr>
          <w:sz w:val="24"/>
        </w:rPr>
        <w:t xml:space="preserve"> be removed or filled with s</w:t>
      </w:r>
      <w:r w:rsidRPr="00F81CF1">
        <w:rPr>
          <w:sz w:val="24"/>
        </w:rPr>
        <w:t>oil</w:t>
      </w:r>
      <w:r w:rsidR="00595658" w:rsidRPr="00F81CF1">
        <w:rPr>
          <w:sz w:val="24"/>
        </w:rPr>
        <w:t xml:space="preserve"> for safety.</w:t>
      </w:r>
    </w:p>
    <w:p w:rsidR="00FF65DF" w:rsidRPr="00FF65DF" w:rsidRDefault="00FF65DF" w:rsidP="00FF65DF">
      <w:pPr>
        <w:ind w:left="360"/>
        <w:rPr>
          <w:sz w:val="24"/>
        </w:rPr>
      </w:pPr>
    </w:p>
    <w:p w:rsidR="00B75B3D" w:rsidRPr="00B75B3D" w:rsidRDefault="00F81CF1" w:rsidP="00C41A5F">
      <w:pPr>
        <w:rPr>
          <w:sz w:val="24"/>
        </w:rPr>
      </w:pPr>
      <w:r w:rsidRPr="00F81CF1">
        <w:rPr>
          <w:sz w:val="24"/>
        </w:rPr>
        <w:t>5.</w:t>
      </w:r>
      <w:r>
        <w:rPr>
          <w:sz w:val="24"/>
        </w:rPr>
        <w:t xml:space="preserve">   </w:t>
      </w:r>
      <w:r w:rsidR="00595658" w:rsidRPr="00F81CF1">
        <w:rPr>
          <w:sz w:val="24"/>
        </w:rPr>
        <w:t xml:space="preserve">Minimum slope for a 4” house line is 1/8 inch/foot.  This is 1” drop for every eight feet of trench length.  The bottom of the trench should have this slope prior to pipe installation. </w:t>
      </w:r>
    </w:p>
    <w:p w:rsidR="00B75B3D" w:rsidRPr="00B75B3D" w:rsidRDefault="00B75B3D" w:rsidP="00B75B3D">
      <w:pPr>
        <w:pStyle w:val="ListParagraph"/>
        <w:rPr>
          <w:sz w:val="24"/>
        </w:rPr>
      </w:pPr>
    </w:p>
    <w:p w:rsidR="00595658" w:rsidRPr="006036E5" w:rsidRDefault="00320439">
      <w:pPr>
        <w:rPr>
          <w:b/>
          <w:sz w:val="24"/>
        </w:rPr>
      </w:pPr>
      <w:r>
        <w:rPr>
          <w:sz w:val="24"/>
        </w:rPr>
        <w:t>6</w:t>
      </w:r>
      <w:r w:rsidR="00595658">
        <w:rPr>
          <w:sz w:val="24"/>
        </w:rPr>
        <w:t xml:space="preserve">.   Any line which is longer than 50 feet to the house requires an in-line “clean out” connection as shown on </w:t>
      </w:r>
      <w:r w:rsidR="00595658" w:rsidRPr="006036E5">
        <w:rPr>
          <w:sz w:val="24"/>
        </w:rPr>
        <w:t xml:space="preserve">figure </w:t>
      </w:r>
      <w:r w:rsidRPr="006036E5">
        <w:rPr>
          <w:sz w:val="24"/>
        </w:rPr>
        <w:t>1</w:t>
      </w:r>
      <w:r w:rsidR="006036E5" w:rsidRPr="006036E5">
        <w:rPr>
          <w:b/>
          <w:sz w:val="24"/>
        </w:rPr>
        <w:t>.</w:t>
      </w:r>
    </w:p>
    <w:p w:rsidR="006036E5" w:rsidRDefault="006036E5">
      <w:pPr>
        <w:rPr>
          <w:sz w:val="24"/>
        </w:rPr>
      </w:pPr>
    </w:p>
    <w:p w:rsidR="00595658" w:rsidRDefault="00320439">
      <w:pPr>
        <w:rPr>
          <w:sz w:val="24"/>
        </w:rPr>
      </w:pPr>
      <w:r>
        <w:rPr>
          <w:sz w:val="24"/>
        </w:rPr>
        <w:t>7</w:t>
      </w:r>
      <w:r w:rsidR="00595658">
        <w:rPr>
          <w:sz w:val="24"/>
        </w:rPr>
        <w:t>.   Changes in direction shall be done with the use of 90</w:t>
      </w:r>
      <w:r w:rsidR="00595658">
        <w:rPr>
          <w:sz w:val="24"/>
        </w:rPr>
        <w:sym w:font="Symbol" w:char="F0B0"/>
      </w:r>
      <w:r w:rsidR="00595658">
        <w:rPr>
          <w:sz w:val="24"/>
        </w:rPr>
        <w:t xml:space="preserve"> bend, 45</w:t>
      </w:r>
      <w:r w:rsidR="00595658">
        <w:rPr>
          <w:sz w:val="24"/>
        </w:rPr>
        <w:sym w:font="Symbol" w:char="F0B0"/>
      </w:r>
      <w:r w:rsidR="00595658">
        <w:rPr>
          <w:sz w:val="24"/>
        </w:rPr>
        <w:t xml:space="preserve"> bend, and or a “T</w:t>
      </w:r>
      <w:r w:rsidR="00C41A5F">
        <w:rPr>
          <w:sz w:val="24"/>
        </w:rPr>
        <w:t xml:space="preserve"> and/or Y</w:t>
      </w:r>
      <w:r w:rsidR="00595658">
        <w:rPr>
          <w:sz w:val="24"/>
        </w:rPr>
        <w:t>” as shown on figure</w:t>
      </w:r>
      <w:r w:rsidR="006036E5">
        <w:rPr>
          <w:sz w:val="24"/>
        </w:rPr>
        <w:t xml:space="preserve"> 2</w:t>
      </w:r>
      <w:r w:rsidR="00595658">
        <w:rPr>
          <w:sz w:val="24"/>
        </w:rPr>
        <w:t>.</w:t>
      </w:r>
    </w:p>
    <w:p w:rsidR="00595658" w:rsidRDefault="00595658">
      <w:pPr>
        <w:rPr>
          <w:sz w:val="24"/>
        </w:rPr>
      </w:pPr>
    </w:p>
    <w:p w:rsidR="00595658" w:rsidRDefault="00320439">
      <w:pPr>
        <w:rPr>
          <w:sz w:val="24"/>
        </w:rPr>
      </w:pPr>
      <w:r>
        <w:rPr>
          <w:sz w:val="24"/>
        </w:rPr>
        <w:t>8</w:t>
      </w:r>
      <w:r w:rsidR="00595658">
        <w:rPr>
          <w:sz w:val="24"/>
        </w:rPr>
        <w:t>.   Crossing a slab or sidewalk can be performed by boring.</w:t>
      </w:r>
      <w:r>
        <w:rPr>
          <w:sz w:val="24"/>
        </w:rPr>
        <w:t xml:space="preserve"> </w:t>
      </w:r>
    </w:p>
    <w:p w:rsidR="00B75B3D" w:rsidRDefault="00B75B3D">
      <w:pPr>
        <w:rPr>
          <w:sz w:val="24"/>
        </w:rPr>
      </w:pPr>
    </w:p>
    <w:p w:rsidR="00595658" w:rsidRDefault="00320439">
      <w:pPr>
        <w:rPr>
          <w:sz w:val="24"/>
        </w:rPr>
      </w:pPr>
      <w:r>
        <w:rPr>
          <w:sz w:val="24"/>
        </w:rPr>
        <w:t>9</w:t>
      </w:r>
      <w:r w:rsidR="00595658">
        <w:rPr>
          <w:sz w:val="24"/>
        </w:rPr>
        <w:t xml:space="preserve">.   </w:t>
      </w:r>
      <w:r w:rsidR="00B75B3D">
        <w:rPr>
          <w:sz w:val="24"/>
        </w:rPr>
        <w:t>Once you have i</w:t>
      </w:r>
      <w:r w:rsidR="00595658">
        <w:rPr>
          <w:sz w:val="24"/>
        </w:rPr>
        <w:t>nstall</w:t>
      </w:r>
      <w:r w:rsidR="00C41A5F">
        <w:rPr>
          <w:sz w:val="24"/>
        </w:rPr>
        <w:t>ed</w:t>
      </w:r>
      <w:r w:rsidR="00595658">
        <w:rPr>
          <w:sz w:val="24"/>
        </w:rPr>
        <w:t xml:space="preserve"> your line </w:t>
      </w:r>
      <w:r w:rsidR="00B75B3D">
        <w:rPr>
          <w:sz w:val="24"/>
        </w:rPr>
        <w:t>and made your final connections</w:t>
      </w:r>
      <w:proofErr w:type="gramStart"/>
      <w:r w:rsidR="00B75B3D">
        <w:rPr>
          <w:sz w:val="24"/>
        </w:rPr>
        <w:t>,</w:t>
      </w:r>
      <w:r w:rsidR="00595658">
        <w:rPr>
          <w:sz w:val="24"/>
        </w:rPr>
        <w:t xml:space="preserve">  </w:t>
      </w:r>
      <w:r w:rsidR="00C41A5F" w:rsidRPr="00C41A5F">
        <w:rPr>
          <w:b/>
          <w:sz w:val="24"/>
          <w:u w:val="single"/>
        </w:rPr>
        <w:t>d</w:t>
      </w:r>
      <w:r w:rsidR="00595658" w:rsidRPr="00B75B3D">
        <w:rPr>
          <w:b/>
          <w:sz w:val="24"/>
          <w:u w:val="single"/>
        </w:rPr>
        <w:t>o</w:t>
      </w:r>
      <w:proofErr w:type="gramEnd"/>
      <w:r w:rsidR="00595658" w:rsidRPr="00B75B3D">
        <w:rPr>
          <w:b/>
          <w:sz w:val="24"/>
          <w:u w:val="single"/>
        </w:rPr>
        <w:t xml:space="preserve"> not cover your work</w:t>
      </w:r>
      <w:r w:rsidR="00595658">
        <w:rPr>
          <w:sz w:val="24"/>
        </w:rPr>
        <w:t xml:space="preserve"> from the house to the service connection.</w:t>
      </w:r>
      <w:r w:rsidR="009118F8">
        <w:rPr>
          <w:sz w:val="24"/>
        </w:rPr>
        <w:t xml:space="preserve"> </w:t>
      </w:r>
      <w:r>
        <w:rPr>
          <w:sz w:val="24"/>
        </w:rPr>
        <w:t xml:space="preserve"> </w:t>
      </w:r>
      <w:r w:rsidR="009118F8">
        <w:rPr>
          <w:sz w:val="24"/>
        </w:rPr>
        <w:t>It all</w:t>
      </w:r>
      <w:r>
        <w:rPr>
          <w:sz w:val="24"/>
        </w:rPr>
        <w:t xml:space="preserve"> must be inspected by a </w:t>
      </w:r>
      <w:r w:rsidR="00B75B3D">
        <w:rPr>
          <w:sz w:val="24"/>
        </w:rPr>
        <w:t>licensed</w:t>
      </w:r>
      <w:r>
        <w:rPr>
          <w:sz w:val="24"/>
        </w:rPr>
        <w:t xml:space="preserve"> plumber </w:t>
      </w:r>
      <w:r w:rsidRPr="009118F8">
        <w:rPr>
          <w:b/>
          <w:sz w:val="24"/>
          <w:u w:val="single"/>
        </w:rPr>
        <w:t>and</w:t>
      </w:r>
      <w:r>
        <w:rPr>
          <w:sz w:val="24"/>
        </w:rPr>
        <w:t xml:space="preserve"> the town </w:t>
      </w:r>
      <w:r w:rsidR="009118F8">
        <w:rPr>
          <w:sz w:val="24"/>
        </w:rPr>
        <w:t xml:space="preserve">inspector </w:t>
      </w:r>
      <w:r>
        <w:rPr>
          <w:sz w:val="24"/>
        </w:rPr>
        <w:t>before being covered.</w:t>
      </w:r>
      <w:r w:rsidR="00B75B3D">
        <w:rPr>
          <w:sz w:val="24"/>
        </w:rPr>
        <w:t xml:space="preserve"> </w:t>
      </w:r>
      <w:r w:rsidR="009118F8">
        <w:rPr>
          <w:sz w:val="24"/>
        </w:rPr>
        <w:t xml:space="preserve"> </w:t>
      </w:r>
      <w:r w:rsidR="00B75B3D">
        <w:rPr>
          <w:sz w:val="24"/>
        </w:rPr>
        <w:t xml:space="preserve">Have the plumber do his inspection, sign the </w:t>
      </w:r>
      <w:r w:rsidR="00EF7A06">
        <w:rPr>
          <w:sz w:val="24"/>
        </w:rPr>
        <w:t>permit,</w:t>
      </w:r>
      <w:r w:rsidR="00B75B3D">
        <w:rPr>
          <w:sz w:val="24"/>
        </w:rPr>
        <w:t xml:space="preserve"> and then contact the town for the final inspection.</w:t>
      </w:r>
    </w:p>
    <w:p w:rsidR="00595658" w:rsidRDefault="00595658">
      <w:pPr>
        <w:rPr>
          <w:sz w:val="24"/>
        </w:rPr>
      </w:pPr>
    </w:p>
    <w:p w:rsidR="00595658" w:rsidRDefault="005623FC">
      <w:pPr>
        <w:rPr>
          <w:sz w:val="24"/>
        </w:rPr>
      </w:pPr>
      <w:r>
        <w:rPr>
          <w:sz w:val="24"/>
        </w:rPr>
        <w:t>1</w:t>
      </w:r>
      <w:r w:rsidR="00320439">
        <w:rPr>
          <w:sz w:val="24"/>
        </w:rPr>
        <w:t>0</w:t>
      </w:r>
      <w:r w:rsidR="00595658">
        <w:rPr>
          <w:sz w:val="24"/>
        </w:rPr>
        <w:t xml:space="preserve">.  </w:t>
      </w:r>
      <w:r w:rsidR="00C41A5F">
        <w:rPr>
          <w:sz w:val="24"/>
        </w:rPr>
        <w:t>Notify</w:t>
      </w:r>
      <w:r w:rsidR="00595658">
        <w:rPr>
          <w:sz w:val="24"/>
        </w:rPr>
        <w:t xml:space="preserve"> the </w:t>
      </w:r>
      <w:r w:rsidR="00320439">
        <w:rPr>
          <w:sz w:val="24"/>
        </w:rPr>
        <w:t xml:space="preserve">Town Hall </w:t>
      </w:r>
      <w:r w:rsidR="00C41A5F">
        <w:rPr>
          <w:sz w:val="24"/>
        </w:rPr>
        <w:t>that your</w:t>
      </w:r>
      <w:r w:rsidR="00595658">
        <w:rPr>
          <w:sz w:val="24"/>
        </w:rPr>
        <w:t xml:space="preserve"> line is ready for inspection.</w:t>
      </w:r>
      <w:r w:rsidR="00B75B3D">
        <w:rPr>
          <w:sz w:val="24"/>
        </w:rPr>
        <w:t xml:space="preserve"> </w:t>
      </w:r>
      <w:r w:rsidR="00C113C8">
        <w:rPr>
          <w:sz w:val="24"/>
        </w:rPr>
        <w:t xml:space="preserve"> Call 637-2981 during office hours</w:t>
      </w:r>
      <w:proofErr w:type="gramStart"/>
      <w:r w:rsidR="00C113C8">
        <w:rPr>
          <w:sz w:val="24"/>
        </w:rPr>
        <w:t>.</w:t>
      </w:r>
      <w:r w:rsidR="009118F8">
        <w:rPr>
          <w:sz w:val="24"/>
        </w:rPr>
        <w:t xml:space="preserve"> </w:t>
      </w:r>
      <w:proofErr w:type="gramEnd"/>
      <w:r w:rsidR="00B75B3D">
        <w:rPr>
          <w:sz w:val="24"/>
        </w:rPr>
        <w:t xml:space="preserve">Town Inspector will be checking connection to our system and insuring the back flow </w:t>
      </w:r>
      <w:r w:rsidR="00EF7A06">
        <w:rPr>
          <w:sz w:val="24"/>
        </w:rPr>
        <w:t>preventer</w:t>
      </w:r>
      <w:r w:rsidR="00B75B3D">
        <w:rPr>
          <w:sz w:val="24"/>
        </w:rPr>
        <w:t xml:space="preserve"> is installed.</w:t>
      </w:r>
      <w:r w:rsidR="00EF7A06">
        <w:rPr>
          <w:sz w:val="24"/>
        </w:rPr>
        <w:t xml:space="preserve"> </w:t>
      </w:r>
      <w:r w:rsidR="00B75B3D">
        <w:rPr>
          <w:sz w:val="24"/>
        </w:rPr>
        <w:t xml:space="preserve"> If line is not ready for inspection a re-inspect fee of </w:t>
      </w:r>
      <w:r w:rsidR="009118F8">
        <w:rPr>
          <w:sz w:val="24"/>
        </w:rPr>
        <w:t>$</w:t>
      </w:r>
      <w:r w:rsidR="00B75B3D">
        <w:rPr>
          <w:sz w:val="24"/>
        </w:rPr>
        <w:t>10.00 could be charged.</w:t>
      </w:r>
    </w:p>
    <w:p w:rsidR="00595658" w:rsidRDefault="00595658">
      <w:pPr>
        <w:rPr>
          <w:sz w:val="24"/>
        </w:rPr>
      </w:pPr>
    </w:p>
    <w:p w:rsidR="00595658" w:rsidRDefault="005623FC">
      <w:pPr>
        <w:rPr>
          <w:sz w:val="24"/>
        </w:rPr>
      </w:pPr>
      <w:r>
        <w:rPr>
          <w:sz w:val="24"/>
        </w:rPr>
        <w:t>1</w:t>
      </w:r>
      <w:r w:rsidR="00320439">
        <w:rPr>
          <w:sz w:val="24"/>
        </w:rPr>
        <w:t>1</w:t>
      </w:r>
      <w:r w:rsidR="00595658">
        <w:rPr>
          <w:sz w:val="24"/>
        </w:rPr>
        <w:t xml:space="preserve">.  </w:t>
      </w:r>
      <w:r w:rsidR="00EF7A06">
        <w:rPr>
          <w:sz w:val="24"/>
        </w:rPr>
        <w:t>After</w:t>
      </w:r>
      <w:r w:rsidR="00595658">
        <w:rPr>
          <w:sz w:val="24"/>
        </w:rPr>
        <w:t xml:space="preserve"> the </w:t>
      </w:r>
      <w:r w:rsidR="00320439">
        <w:rPr>
          <w:sz w:val="24"/>
        </w:rPr>
        <w:t xml:space="preserve">Town </w:t>
      </w:r>
      <w:r w:rsidR="00595658">
        <w:rPr>
          <w:sz w:val="24"/>
        </w:rPr>
        <w:t>inspector approves th</w:t>
      </w:r>
      <w:r w:rsidR="00C27653">
        <w:rPr>
          <w:sz w:val="24"/>
        </w:rPr>
        <w:t xml:space="preserve">e line, the work can </w:t>
      </w:r>
      <w:r w:rsidR="00EF7A06">
        <w:rPr>
          <w:sz w:val="24"/>
        </w:rPr>
        <w:t xml:space="preserve">then </w:t>
      </w:r>
      <w:r w:rsidR="00C27653">
        <w:rPr>
          <w:sz w:val="24"/>
        </w:rPr>
        <w:t>be covered.</w:t>
      </w:r>
      <w:r w:rsidR="00B75B3D">
        <w:rPr>
          <w:sz w:val="24"/>
        </w:rPr>
        <w:t xml:space="preserve"> </w:t>
      </w:r>
    </w:p>
    <w:p w:rsidR="00595658" w:rsidRDefault="00595658">
      <w:pPr>
        <w:rPr>
          <w:sz w:val="24"/>
        </w:rPr>
      </w:pPr>
    </w:p>
    <w:p w:rsidR="00595658" w:rsidRDefault="005623FC">
      <w:pPr>
        <w:rPr>
          <w:sz w:val="24"/>
        </w:rPr>
      </w:pPr>
      <w:r>
        <w:rPr>
          <w:sz w:val="24"/>
        </w:rPr>
        <w:t>1</w:t>
      </w:r>
      <w:r w:rsidR="00320439">
        <w:rPr>
          <w:sz w:val="24"/>
        </w:rPr>
        <w:t>2</w:t>
      </w:r>
      <w:r w:rsidR="00595658">
        <w:rPr>
          <w:sz w:val="24"/>
        </w:rPr>
        <w:t xml:space="preserve">.  Permit fee shall be </w:t>
      </w:r>
      <w:r w:rsidR="00595658">
        <w:rPr>
          <w:sz w:val="24"/>
          <w:u w:val="single"/>
        </w:rPr>
        <w:t>$10.00</w:t>
      </w:r>
      <w:r w:rsidR="00595658">
        <w:rPr>
          <w:sz w:val="24"/>
        </w:rPr>
        <w:t>.</w:t>
      </w:r>
    </w:p>
    <w:p w:rsidR="00595658" w:rsidRDefault="00595658">
      <w:pPr>
        <w:rPr>
          <w:sz w:val="24"/>
        </w:rPr>
      </w:pPr>
    </w:p>
    <w:p w:rsidR="00595658" w:rsidRDefault="005623FC">
      <w:pPr>
        <w:rPr>
          <w:sz w:val="24"/>
        </w:rPr>
      </w:pPr>
      <w:r>
        <w:rPr>
          <w:sz w:val="24"/>
        </w:rPr>
        <w:t>1</w:t>
      </w:r>
      <w:r w:rsidR="00320439">
        <w:rPr>
          <w:sz w:val="24"/>
        </w:rPr>
        <w:t xml:space="preserve">3.  </w:t>
      </w:r>
      <w:r w:rsidR="00595658">
        <w:rPr>
          <w:sz w:val="24"/>
        </w:rPr>
        <w:t xml:space="preserve"> Inspections will be made Monday through Friday.  Special arrangements must be made for weekend inspections</w:t>
      </w:r>
      <w:r w:rsidR="00B75B3D">
        <w:rPr>
          <w:sz w:val="24"/>
        </w:rPr>
        <w:t xml:space="preserve"> in advance</w:t>
      </w:r>
      <w:r w:rsidR="006036E5">
        <w:rPr>
          <w:sz w:val="24"/>
        </w:rPr>
        <w:t>.  Town</w:t>
      </w:r>
      <w:r w:rsidR="00C27653">
        <w:rPr>
          <w:sz w:val="24"/>
        </w:rPr>
        <w:t xml:space="preserve"> </w:t>
      </w:r>
      <w:r w:rsidR="00EF7A06">
        <w:rPr>
          <w:sz w:val="24"/>
        </w:rPr>
        <w:t>will</w:t>
      </w:r>
      <w:r w:rsidR="00C27653">
        <w:rPr>
          <w:sz w:val="24"/>
        </w:rPr>
        <w:t xml:space="preserve"> accommodate </w:t>
      </w:r>
      <w:r w:rsidR="00EF7A06">
        <w:rPr>
          <w:sz w:val="24"/>
        </w:rPr>
        <w:t>if</w:t>
      </w:r>
      <w:r w:rsidR="00C27653">
        <w:rPr>
          <w:sz w:val="24"/>
        </w:rPr>
        <w:t xml:space="preserve"> possible</w:t>
      </w:r>
      <w:r w:rsidR="00595658">
        <w:rPr>
          <w:sz w:val="24"/>
        </w:rPr>
        <w:t>.</w:t>
      </w:r>
    </w:p>
    <w:p w:rsidR="00595658" w:rsidRDefault="00595658">
      <w:pPr>
        <w:rPr>
          <w:sz w:val="24"/>
        </w:rPr>
      </w:pPr>
    </w:p>
    <w:p w:rsidR="00595658" w:rsidRDefault="005623FC">
      <w:pPr>
        <w:rPr>
          <w:sz w:val="24"/>
        </w:rPr>
      </w:pPr>
      <w:r>
        <w:rPr>
          <w:sz w:val="24"/>
        </w:rPr>
        <w:t>1</w:t>
      </w:r>
      <w:r w:rsidR="00C27653">
        <w:rPr>
          <w:sz w:val="24"/>
        </w:rPr>
        <w:t>4</w:t>
      </w:r>
      <w:r w:rsidR="00595658">
        <w:rPr>
          <w:sz w:val="24"/>
        </w:rPr>
        <w:t xml:space="preserve">.  </w:t>
      </w:r>
      <w:r w:rsidR="00B75B3D">
        <w:rPr>
          <w:sz w:val="24"/>
        </w:rPr>
        <w:t>A minimum s</w:t>
      </w:r>
      <w:r w:rsidR="00595658">
        <w:rPr>
          <w:sz w:val="24"/>
        </w:rPr>
        <w:t>ewer deposit</w:t>
      </w:r>
      <w:r w:rsidR="002B17E7">
        <w:rPr>
          <w:sz w:val="24"/>
        </w:rPr>
        <w:t xml:space="preserve"> of </w:t>
      </w:r>
      <w:r w:rsidR="002B17E7" w:rsidRPr="002B17E7">
        <w:rPr>
          <w:b/>
          <w:sz w:val="24"/>
          <w:u w:val="single"/>
        </w:rPr>
        <w:t>$50.00</w:t>
      </w:r>
      <w:r w:rsidR="00595658">
        <w:rPr>
          <w:sz w:val="24"/>
        </w:rPr>
        <w:t xml:space="preserve"> </w:t>
      </w:r>
      <w:r w:rsidR="00B75B3D">
        <w:rPr>
          <w:sz w:val="24"/>
        </w:rPr>
        <w:t xml:space="preserve">will be </w:t>
      </w:r>
      <w:r w:rsidR="007C4361">
        <w:rPr>
          <w:sz w:val="24"/>
        </w:rPr>
        <w:t xml:space="preserve">due </w:t>
      </w:r>
      <w:r w:rsidR="00B75B3D">
        <w:rPr>
          <w:sz w:val="24"/>
        </w:rPr>
        <w:t xml:space="preserve">for all </w:t>
      </w:r>
      <w:r w:rsidR="00B75B3D" w:rsidRPr="00C113C8">
        <w:rPr>
          <w:b/>
          <w:sz w:val="24"/>
          <w:u w:val="single"/>
        </w:rPr>
        <w:t>new</w:t>
      </w:r>
      <w:r w:rsidR="00B75B3D">
        <w:rPr>
          <w:sz w:val="24"/>
        </w:rPr>
        <w:t xml:space="preserve"> </w:t>
      </w:r>
      <w:r w:rsidR="00C113C8">
        <w:rPr>
          <w:sz w:val="24"/>
        </w:rPr>
        <w:t xml:space="preserve">residential </w:t>
      </w:r>
      <w:r w:rsidR="00B75B3D">
        <w:rPr>
          <w:sz w:val="24"/>
        </w:rPr>
        <w:t>customers following initial tie</w:t>
      </w:r>
      <w:r w:rsidR="00EF7A06">
        <w:rPr>
          <w:sz w:val="24"/>
        </w:rPr>
        <w:t xml:space="preserve">-in.  </w:t>
      </w:r>
      <w:r w:rsidR="00B75B3D" w:rsidRPr="00C27653">
        <w:rPr>
          <w:sz w:val="24"/>
          <w:u w:val="single"/>
        </w:rPr>
        <w:t xml:space="preserve">Any </w:t>
      </w:r>
      <w:r w:rsidR="00C113C8" w:rsidRPr="00C113C8">
        <w:rPr>
          <w:b/>
          <w:sz w:val="24"/>
          <w:u w:val="single"/>
        </w:rPr>
        <w:t>existing</w:t>
      </w:r>
      <w:r w:rsidR="00C113C8">
        <w:rPr>
          <w:sz w:val="24"/>
          <w:u w:val="single"/>
        </w:rPr>
        <w:t xml:space="preserve"> </w:t>
      </w:r>
      <w:r w:rsidR="00B75B3D" w:rsidRPr="00C27653">
        <w:rPr>
          <w:sz w:val="24"/>
          <w:u w:val="single"/>
        </w:rPr>
        <w:t>customer which appears on the town cut</w:t>
      </w:r>
      <w:r w:rsidR="00EF7A06">
        <w:rPr>
          <w:sz w:val="24"/>
          <w:u w:val="single"/>
        </w:rPr>
        <w:t>-</w:t>
      </w:r>
      <w:r w:rsidR="00B75B3D" w:rsidRPr="00C27653">
        <w:rPr>
          <w:sz w:val="24"/>
          <w:u w:val="single"/>
        </w:rPr>
        <w:t>off list for</w:t>
      </w:r>
      <w:r w:rsidR="002B17E7" w:rsidRPr="00C27653">
        <w:rPr>
          <w:sz w:val="24"/>
          <w:u w:val="single"/>
        </w:rPr>
        <w:t xml:space="preserve"> </w:t>
      </w:r>
      <w:r w:rsidR="007C4361" w:rsidRPr="00C27653">
        <w:rPr>
          <w:sz w:val="24"/>
          <w:u w:val="single"/>
        </w:rPr>
        <w:t>delinquent</w:t>
      </w:r>
      <w:r w:rsidR="00B75B3D" w:rsidRPr="00C27653">
        <w:rPr>
          <w:sz w:val="24"/>
          <w:u w:val="single"/>
        </w:rPr>
        <w:t xml:space="preserve"> </w:t>
      </w:r>
      <w:r w:rsidR="002B17E7" w:rsidRPr="00C27653">
        <w:rPr>
          <w:sz w:val="24"/>
          <w:u w:val="single"/>
        </w:rPr>
        <w:t>water or gas bills</w:t>
      </w:r>
      <w:r w:rsidR="00C113C8">
        <w:rPr>
          <w:sz w:val="24"/>
          <w:u w:val="single"/>
        </w:rPr>
        <w:t xml:space="preserve"> twice</w:t>
      </w:r>
      <w:r w:rsidR="002B17E7" w:rsidRPr="00C27653">
        <w:rPr>
          <w:sz w:val="24"/>
          <w:u w:val="single"/>
        </w:rPr>
        <w:t xml:space="preserve"> will be required to put up </w:t>
      </w:r>
      <w:r w:rsidR="00C113C8">
        <w:rPr>
          <w:sz w:val="24"/>
          <w:u w:val="single"/>
        </w:rPr>
        <w:t>a</w:t>
      </w:r>
      <w:r w:rsidR="002B17E7" w:rsidRPr="00C27653">
        <w:rPr>
          <w:sz w:val="24"/>
          <w:u w:val="single"/>
        </w:rPr>
        <w:t xml:space="preserve"> sewer deposit.</w:t>
      </w:r>
      <w:r w:rsidR="00B75B3D" w:rsidRPr="00C27653">
        <w:rPr>
          <w:sz w:val="24"/>
          <w:u w:val="single"/>
        </w:rPr>
        <w:t xml:space="preserve"> </w:t>
      </w:r>
      <w:r w:rsidR="00595658">
        <w:rPr>
          <w:sz w:val="24"/>
        </w:rPr>
        <w:tab/>
      </w:r>
      <w:r w:rsidR="00595658">
        <w:rPr>
          <w:sz w:val="24"/>
        </w:rPr>
        <w:tab/>
      </w:r>
    </w:p>
    <w:p w:rsidR="00595658" w:rsidRDefault="00595658">
      <w:pPr>
        <w:rPr>
          <w:sz w:val="24"/>
        </w:rPr>
      </w:pPr>
    </w:p>
    <w:p w:rsidR="00595658" w:rsidRDefault="005623FC">
      <w:pPr>
        <w:rPr>
          <w:sz w:val="24"/>
        </w:rPr>
      </w:pPr>
      <w:r>
        <w:rPr>
          <w:sz w:val="24"/>
        </w:rPr>
        <w:t>1</w:t>
      </w:r>
      <w:r w:rsidR="00C27653">
        <w:rPr>
          <w:sz w:val="24"/>
        </w:rPr>
        <w:t>5</w:t>
      </w:r>
      <w:r w:rsidR="00595658">
        <w:rPr>
          <w:sz w:val="24"/>
        </w:rPr>
        <w:t xml:space="preserve">.  Installation of a back flow </w:t>
      </w:r>
      <w:r w:rsidR="00EF7A06">
        <w:rPr>
          <w:sz w:val="24"/>
        </w:rPr>
        <w:t>preventer</w:t>
      </w:r>
      <w:r w:rsidR="00595658">
        <w:rPr>
          <w:sz w:val="24"/>
        </w:rPr>
        <w:t xml:space="preserve"> is </w:t>
      </w:r>
      <w:r w:rsidR="00B75B3D">
        <w:rPr>
          <w:sz w:val="24"/>
        </w:rPr>
        <w:t>required in every system</w:t>
      </w:r>
      <w:r w:rsidR="00595658">
        <w:rPr>
          <w:sz w:val="24"/>
        </w:rPr>
        <w:t xml:space="preserve">. </w:t>
      </w:r>
      <w:r w:rsidR="006036E5">
        <w:rPr>
          <w:sz w:val="24"/>
        </w:rPr>
        <w:t xml:space="preserve"> </w:t>
      </w:r>
      <w:r w:rsidR="00595658">
        <w:rPr>
          <w:sz w:val="24"/>
        </w:rPr>
        <w:t xml:space="preserve">See figure </w:t>
      </w:r>
      <w:r w:rsidR="006036E5">
        <w:rPr>
          <w:sz w:val="24"/>
        </w:rPr>
        <w:t>1</w:t>
      </w:r>
      <w:r w:rsidR="00595658">
        <w:rPr>
          <w:sz w:val="24"/>
        </w:rPr>
        <w:t>.</w:t>
      </w:r>
    </w:p>
    <w:p w:rsidR="007C4361" w:rsidRDefault="007C4361">
      <w:pPr>
        <w:rPr>
          <w:sz w:val="24"/>
        </w:rPr>
      </w:pPr>
    </w:p>
    <w:p w:rsidR="007C4361" w:rsidRDefault="007C4361">
      <w:pPr>
        <w:rPr>
          <w:sz w:val="24"/>
        </w:rPr>
      </w:pPr>
    </w:p>
    <w:p w:rsidR="007C4361" w:rsidRDefault="007C4361">
      <w:pPr>
        <w:rPr>
          <w:sz w:val="24"/>
        </w:rPr>
      </w:pPr>
    </w:p>
    <w:p w:rsidR="007C4361" w:rsidRDefault="007C4361">
      <w:pPr>
        <w:rPr>
          <w:sz w:val="24"/>
        </w:rPr>
      </w:pPr>
    </w:p>
    <w:p w:rsidR="007C4361" w:rsidRDefault="007C4361">
      <w:pPr>
        <w:rPr>
          <w:sz w:val="24"/>
        </w:rPr>
      </w:pPr>
    </w:p>
    <w:p w:rsidR="007C4361" w:rsidRDefault="007C4361">
      <w:pPr>
        <w:rPr>
          <w:sz w:val="24"/>
        </w:rPr>
      </w:pPr>
    </w:p>
    <w:p w:rsidR="007C4361" w:rsidRDefault="007C4361">
      <w:pPr>
        <w:rPr>
          <w:sz w:val="24"/>
        </w:rPr>
      </w:pPr>
    </w:p>
    <w:p w:rsidR="00C27653" w:rsidRDefault="00C27653">
      <w:pPr>
        <w:rPr>
          <w:sz w:val="24"/>
        </w:rPr>
      </w:pPr>
    </w:p>
    <w:p w:rsidR="006036E5" w:rsidRDefault="006036E5">
      <w:pPr>
        <w:rPr>
          <w:sz w:val="24"/>
        </w:rPr>
      </w:pPr>
    </w:p>
    <w:p w:rsidR="007C4361" w:rsidRDefault="007C4361">
      <w:pPr>
        <w:rPr>
          <w:sz w:val="24"/>
        </w:rPr>
      </w:pPr>
    </w:p>
    <w:p w:rsidR="00C113C8" w:rsidRDefault="00C113C8" w:rsidP="007C4361">
      <w:pPr>
        <w:jc w:val="center"/>
        <w:rPr>
          <w:b/>
          <w:sz w:val="36"/>
          <w:szCs w:val="36"/>
        </w:rPr>
      </w:pPr>
    </w:p>
    <w:p w:rsidR="00C113C8" w:rsidRPr="00C113C8" w:rsidRDefault="00C113C8" w:rsidP="007C436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LOCAL OPTIONS </w:t>
      </w:r>
    </w:p>
    <w:p w:rsidR="00C113C8" w:rsidRDefault="00C113C8" w:rsidP="007C4361">
      <w:pPr>
        <w:jc w:val="center"/>
        <w:rPr>
          <w:b/>
          <w:sz w:val="36"/>
          <w:szCs w:val="36"/>
        </w:rPr>
      </w:pPr>
    </w:p>
    <w:p w:rsidR="007C4361" w:rsidRDefault="007C4361" w:rsidP="007C4361">
      <w:pPr>
        <w:jc w:val="center"/>
        <w:rPr>
          <w:b/>
          <w:sz w:val="36"/>
          <w:szCs w:val="36"/>
        </w:rPr>
      </w:pPr>
      <w:r w:rsidRPr="007C4361">
        <w:rPr>
          <w:b/>
          <w:sz w:val="36"/>
          <w:szCs w:val="36"/>
        </w:rPr>
        <w:t>Plumbers List</w:t>
      </w:r>
    </w:p>
    <w:p w:rsidR="007C4361" w:rsidRDefault="007C4361" w:rsidP="007C4361">
      <w:pPr>
        <w:jc w:val="center"/>
        <w:rPr>
          <w:b/>
          <w:sz w:val="36"/>
          <w:szCs w:val="36"/>
        </w:rPr>
      </w:pPr>
    </w:p>
    <w:p w:rsidR="007C4361" w:rsidRDefault="007C4361" w:rsidP="007C4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Bonaventure Plumbing – Jimmy Bonaventure – 225-718-1483</w:t>
      </w:r>
    </w:p>
    <w:p w:rsidR="007C4361" w:rsidRDefault="007C4361" w:rsidP="007C4361">
      <w:pPr>
        <w:rPr>
          <w:b/>
          <w:sz w:val="28"/>
          <w:szCs w:val="28"/>
        </w:rPr>
      </w:pPr>
    </w:p>
    <w:p w:rsidR="007C4361" w:rsidRDefault="00B975AD" w:rsidP="007C436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Dupuy’s</w:t>
      </w:r>
      <w:proofErr w:type="spellEnd"/>
      <w:r>
        <w:rPr>
          <w:b/>
          <w:sz w:val="28"/>
          <w:szCs w:val="28"/>
        </w:rPr>
        <w:t xml:space="preserve"> Plumbing and Repair – 225-648-2483</w:t>
      </w:r>
    </w:p>
    <w:p w:rsidR="00B975AD" w:rsidRDefault="00B975AD" w:rsidP="007C4361">
      <w:pPr>
        <w:rPr>
          <w:b/>
          <w:sz w:val="28"/>
          <w:szCs w:val="28"/>
        </w:rPr>
      </w:pPr>
    </w:p>
    <w:p w:rsidR="00B975AD" w:rsidRDefault="00B975AD" w:rsidP="007C4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Maggio’s Plumbing Company Inc.</w:t>
      </w:r>
      <w:r w:rsidR="000B0C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- 225-627-5939</w:t>
      </w:r>
    </w:p>
    <w:p w:rsidR="00C27653" w:rsidRDefault="00C27653" w:rsidP="007C4361">
      <w:pPr>
        <w:rPr>
          <w:b/>
          <w:sz w:val="28"/>
          <w:szCs w:val="28"/>
        </w:rPr>
      </w:pPr>
    </w:p>
    <w:p w:rsidR="00C27653" w:rsidRDefault="00C27653" w:rsidP="007C4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King</w:t>
      </w:r>
      <w:r w:rsidR="00101481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s Backhoe Service -225-202-3418 </w:t>
      </w:r>
    </w:p>
    <w:p w:rsidR="00C27653" w:rsidRDefault="00C27653" w:rsidP="007C4361">
      <w:pPr>
        <w:rPr>
          <w:b/>
          <w:sz w:val="28"/>
          <w:szCs w:val="28"/>
        </w:rPr>
      </w:pPr>
    </w:p>
    <w:p w:rsidR="00C27653" w:rsidRDefault="00C27653" w:rsidP="007C4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Mike</w:t>
      </w:r>
      <w:r w:rsidR="00AD1848">
        <w:rPr>
          <w:b/>
          <w:sz w:val="28"/>
          <w:szCs w:val="28"/>
        </w:rPr>
        <w:t>’s Plumbing – 225-627-5042 or 225-937-5326</w:t>
      </w:r>
    </w:p>
    <w:p w:rsidR="000B0C8A" w:rsidRDefault="000B0C8A" w:rsidP="007C4361">
      <w:pPr>
        <w:rPr>
          <w:b/>
          <w:sz w:val="28"/>
          <w:szCs w:val="28"/>
        </w:rPr>
      </w:pPr>
    </w:p>
    <w:p w:rsidR="000B0C8A" w:rsidRDefault="000B0C8A" w:rsidP="007C436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Castulo</w:t>
      </w:r>
      <w:proofErr w:type="spellEnd"/>
      <w:r>
        <w:rPr>
          <w:b/>
          <w:sz w:val="28"/>
          <w:szCs w:val="28"/>
        </w:rPr>
        <w:t xml:space="preserve"> Cortes – 225-718-2331</w:t>
      </w:r>
    </w:p>
    <w:p w:rsidR="000B0C8A" w:rsidRDefault="000B0C8A" w:rsidP="007C4361">
      <w:pPr>
        <w:rPr>
          <w:b/>
          <w:sz w:val="28"/>
          <w:szCs w:val="28"/>
        </w:rPr>
      </w:pPr>
    </w:p>
    <w:p w:rsidR="000B0C8A" w:rsidRDefault="000B0C8A" w:rsidP="007C4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Pointe Coupee Plumbing – 225-637-2621</w:t>
      </w:r>
    </w:p>
    <w:p w:rsidR="00B975AD" w:rsidRDefault="00B975AD" w:rsidP="007C4361">
      <w:pPr>
        <w:rPr>
          <w:b/>
          <w:sz w:val="28"/>
          <w:szCs w:val="28"/>
        </w:rPr>
      </w:pPr>
    </w:p>
    <w:p w:rsidR="00B975AD" w:rsidRDefault="00B975AD" w:rsidP="007C4361">
      <w:pPr>
        <w:rPr>
          <w:b/>
          <w:sz w:val="28"/>
          <w:szCs w:val="28"/>
        </w:rPr>
      </w:pPr>
    </w:p>
    <w:p w:rsidR="00B975AD" w:rsidRPr="00124556" w:rsidRDefault="00B975AD" w:rsidP="00B975AD">
      <w:pPr>
        <w:jc w:val="center"/>
        <w:rPr>
          <w:b/>
          <w:sz w:val="36"/>
          <w:szCs w:val="36"/>
        </w:rPr>
      </w:pPr>
      <w:r w:rsidRPr="00124556">
        <w:rPr>
          <w:b/>
          <w:sz w:val="36"/>
          <w:szCs w:val="36"/>
        </w:rPr>
        <w:t>Dirt Suppliers</w:t>
      </w:r>
      <w:r w:rsidR="00124556">
        <w:rPr>
          <w:b/>
          <w:sz w:val="36"/>
          <w:szCs w:val="36"/>
        </w:rPr>
        <w:t xml:space="preserve"> &amp; Trenching</w:t>
      </w:r>
    </w:p>
    <w:p w:rsidR="00B975AD" w:rsidRDefault="00B975AD" w:rsidP="00B975AD">
      <w:pPr>
        <w:jc w:val="center"/>
        <w:rPr>
          <w:b/>
          <w:sz w:val="28"/>
          <w:szCs w:val="28"/>
        </w:rPr>
      </w:pPr>
    </w:p>
    <w:p w:rsidR="00B975AD" w:rsidRDefault="00B975AD" w:rsidP="00B975A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Ste</w:t>
      </w:r>
      <w:r w:rsidR="00C113C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b’s</w:t>
      </w:r>
      <w:proofErr w:type="spellEnd"/>
      <w:r>
        <w:rPr>
          <w:b/>
          <w:sz w:val="28"/>
          <w:szCs w:val="28"/>
        </w:rPr>
        <w:t xml:space="preserve"> Dozer and Backhoe Service LLC – 225-718-1085</w:t>
      </w:r>
    </w:p>
    <w:p w:rsidR="00B975AD" w:rsidRDefault="00B975AD" w:rsidP="00B975AD">
      <w:pPr>
        <w:rPr>
          <w:b/>
          <w:sz w:val="28"/>
          <w:szCs w:val="28"/>
        </w:rPr>
      </w:pPr>
    </w:p>
    <w:p w:rsidR="00B975AD" w:rsidRDefault="00124556" w:rsidP="00B97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 Dirt &amp; Rock</w:t>
      </w:r>
      <w:r w:rsidR="00B975AD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Gino Soprano - </w:t>
      </w:r>
      <w:r w:rsidR="00B975AD">
        <w:rPr>
          <w:b/>
          <w:sz w:val="28"/>
          <w:szCs w:val="28"/>
        </w:rPr>
        <w:t>225 –718-1477</w:t>
      </w:r>
    </w:p>
    <w:p w:rsidR="00C27653" w:rsidRDefault="00C27653" w:rsidP="00B975AD">
      <w:pPr>
        <w:rPr>
          <w:b/>
          <w:sz w:val="28"/>
          <w:szCs w:val="28"/>
        </w:rPr>
      </w:pPr>
    </w:p>
    <w:p w:rsidR="00C27653" w:rsidRDefault="00C27653" w:rsidP="00C27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King</w:t>
      </w:r>
      <w:r w:rsidR="00101481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s Backhoe Service -225-202-3418 </w:t>
      </w:r>
    </w:p>
    <w:p w:rsidR="00AD1848" w:rsidRDefault="00AD1848" w:rsidP="00C27653">
      <w:pPr>
        <w:rPr>
          <w:b/>
          <w:sz w:val="28"/>
          <w:szCs w:val="28"/>
        </w:rPr>
      </w:pPr>
    </w:p>
    <w:p w:rsidR="00AD1848" w:rsidRDefault="00AD1848" w:rsidP="00C27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Mike’s Plumbing – 225-627-5042 or 225-937-5326</w:t>
      </w:r>
      <w:bookmarkStart w:id="0" w:name="_GoBack"/>
      <w:bookmarkEnd w:id="0"/>
    </w:p>
    <w:p w:rsidR="00C27653" w:rsidRDefault="00C27653" w:rsidP="00B975AD">
      <w:pPr>
        <w:rPr>
          <w:b/>
          <w:sz w:val="28"/>
          <w:szCs w:val="28"/>
        </w:rPr>
      </w:pPr>
    </w:p>
    <w:p w:rsidR="00124556" w:rsidRDefault="00124556" w:rsidP="00124556">
      <w:pPr>
        <w:jc w:val="center"/>
        <w:rPr>
          <w:b/>
          <w:sz w:val="36"/>
          <w:szCs w:val="36"/>
        </w:rPr>
      </w:pPr>
    </w:p>
    <w:p w:rsidR="00124556" w:rsidRDefault="00DC3F62" w:rsidP="001245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Septic Tank Pumper</w:t>
      </w:r>
    </w:p>
    <w:p w:rsidR="00124556" w:rsidRDefault="00124556" w:rsidP="00124556">
      <w:pPr>
        <w:jc w:val="center"/>
        <w:rPr>
          <w:b/>
          <w:sz w:val="36"/>
          <w:szCs w:val="36"/>
        </w:rPr>
      </w:pPr>
    </w:p>
    <w:p w:rsidR="00124556" w:rsidRDefault="00124556" w:rsidP="00124556">
      <w:pPr>
        <w:rPr>
          <w:b/>
          <w:sz w:val="28"/>
          <w:szCs w:val="28"/>
        </w:rPr>
      </w:pPr>
      <w:r>
        <w:rPr>
          <w:b/>
          <w:sz w:val="28"/>
          <w:szCs w:val="28"/>
        </w:rPr>
        <w:t>Lejeune Septic Tank Services – Terry Lejeune – 225-627-4449 or 718-2997</w:t>
      </w:r>
    </w:p>
    <w:p w:rsidR="00124556" w:rsidRDefault="00124556" w:rsidP="00124556">
      <w:pPr>
        <w:rPr>
          <w:b/>
          <w:sz w:val="28"/>
          <w:szCs w:val="28"/>
        </w:rPr>
      </w:pPr>
    </w:p>
    <w:p w:rsidR="00124556" w:rsidRDefault="00124556" w:rsidP="00124556">
      <w:pPr>
        <w:jc w:val="center"/>
        <w:rPr>
          <w:b/>
          <w:sz w:val="36"/>
          <w:szCs w:val="36"/>
        </w:rPr>
      </w:pPr>
    </w:p>
    <w:p w:rsidR="00124556" w:rsidRDefault="00124556" w:rsidP="00124556">
      <w:pPr>
        <w:jc w:val="center"/>
        <w:rPr>
          <w:b/>
          <w:sz w:val="36"/>
          <w:szCs w:val="36"/>
        </w:rPr>
      </w:pPr>
    </w:p>
    <w:p w:rsidR="00124556" w:rsidRDefault="00124556" w:rsidP="001245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Pipe Supplier</w:t>
      </w:r>
    </w:p>
    <w:p w:rsidR="00124556" w:rsidRDefault="00124556" w:rsidP="00124556">
      <w:pPr>
        <w:jc w:val="center"/>
        <w:rPr>
          <w:b/>
          <w:sz w:val="36"/>
          <w:szCs w:val="36"/>
        </w:rPr>
      </w:pPr>
    </w:p>
    <w:p w:rsidR="00124556" w:rsidRDefault="00124556" w:rsidP="00124556">
      <w:pPr>
        <w:rPr>
          <w:b/>
          <w:sz w:val="28"/>
          <w:szCs w:val="28"/>
        </w:rPr>
      </w:pPr>
      <w:r>
        <w:rPr>
          <w:b/>
          <w:sz w:val="28"/>
          <w:szCs w:val="28"/>
        </w:rPr>
        <w:t>Livonia Lumber – 225-637-2354</w:t>
      </w:r>
    </w:p>
    <w:sectPr w:rsidR="00124556" w:rsidSect="008F3AC9">
      <w:footerReference w:type="even" r:id="rId10"/>
      <w:footerReference w:type="default" r:id="rId11"/>
      <w:pgSz w:w="12240" w:h="15840"/>
      <w:pgMar w:top="1008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49" w:rsidRDefault="00A24849">
      <w:r>
        <w:separator/>
      </w:r>
    </w:p>
  </w:endnote>
  <w:endnote w:type="continuationSeparator" w:id="0">
    <w:p w:rsidR="00A24849" w:rsidRDefault="00A2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C9" w:rsidRDefault="008F3AC9" w:rsidP="00EB17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AC9" w:rsidRDefault="008F3AC9" w:rsidP="008F3A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C9" w:rsidRDefault="008F3AC9" w:rsidP="00EB17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C8A">
      <w:rPr>
        <w:rStyle w:val="PageNumber"/>
        <w:noProof/>
      </w:rPr>
      <w:t>4</w:t>
    </w:r>
    <w:r>
      <w:rPr>
        <w:rStyle w:val="PageNumber"/>
      </w:rPr>
      <w:fldChar w:fldCharType="end"/>
    </w:r>
  </w:p>
  <w:p w:rsidR="008F3AC9" w:rsidRDefault="008F3AC9" w:rsidP="008F3A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49" w:rsidRDefault="00A24849">
      <w:r>
        <w:separator/>
      </w:r>
    </w:p>
  </w:footnote>
  <w:footnote w:type="continuationSeparator" w:id="0">
    <w:p w:rsidR="00A24849" w:rsidRDefault="00A24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D7F"/>
    <w:multiLevelType w:val="hybridMultilevel"/>
    <w:tmpl w:val="4CE43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358A"/>
    <w:multiLevelType w:val="hybridMultilevel"/>
    <w:tmpl w:val="BC5A6640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0BD528A"/>
    <w:multiLevelType w:val="hybridMultilevel"/>
    <w:tmpl w:val="915E32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55DAA"/>
    <w:multiLevelType w:val="hybridMultilevel"/>
    <w:tmpl w:val="B53E82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F3568"/>
    <w:multiLevelType w:val="hybridMultilevel"/>
    <w:tmpl w:val="0FF20D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B22FA"/>
    <w:multiLevelType w:val="hybridMultilevel"/>
    <w:tmpl w:val="9EEAE7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7C"/>
    <w:rsid w:val="000B0C8A"/>
    <w:rsid w:val="00101481"/>
    <w:rsid w:val="00111FC8"/>
    <w:rsid w:val="00114839"/>
    <w:rsid w:val="00124556"/>
    <w:rsid w:val="002106E4"/>
    <w:rsid w:val="002B17E7"/>
    <w:rsid w:val="002D081D"/>
    <w:rsid w:val="00320439"/>
    <w:rsid w:val="00327526"/>
    <w:rsid w:val="00376DA0"/>
    <w:rsid w:val="003B24FD"/>
    <w:rsid w:val="003C5438"/>
    <w:rsid w:val="003E5E09"/>
    <w:rsid w:val="004A607C"/>
    <w:rsid w:val="004E6026"/>
    <w:rsid w:val="0051195B"/>
    <w:rsid w:val="00542D49"/>
    <w:rsid w:val="005623FC"/>
    <w:rsid w:val="00595658"/>
    <w:rsid w:val="006036E5"/>
    <w:rsid w:val="00706F78"/>
    <w:rsid w:val="00755CEA"/>
    <w:rsid w:val="007C4361"/>
    <w:rsid w:val="008F3AC9"/>
    <w:rsid w:val="009118F8"/>
    <w:rsid w:val="00A24849"/>
    <w:rsid w:val="00AD1848"/>
    <w:rsid w:val="00B01E10"/>
    <w:rsid w:val="00B75B3D"/>
    <w:rsid w:val="00B975AD"/>
    <w:rsid w:val="00BB3907"/>
    <w:rsid w:val="00BB76C2"/>
    <w:rsid w:val="00C113C8"/>
    <w:rsid w:val="00C27653"/>
    <w:rsid w:val="00C41A5F"/>
    <w:rsid w:val="00DC3F62"/>
    <w:rsid w:val="00EA37DE"/>
    <w:rsid w:val="00EB175A"/>
    <w:rsid w:val="00EF7A06"/>
    <w:rsid w:val="00F13CBE"/>
    <w:rsid w:val="00F222F3"/>
    <w:rsid w:val="00F81CF1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6F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F3A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3AC9"/>
  </w:style>
  <w:style w:type="paragraph" w:styleId="ListParagraph">
    <w:name w:val="List Paragraph"/>
    <w:basedOn w:val="Normal"/>
    <w:uiPriority w:val="34"/>
    <w:qFormat/>
    <w:rsid w:val="00111FC8"/>
    <w:pPr>
      <w:ind w:left="720"/>
      <w:contextualSpacing/>
    </w:pPr>
  </w:style>
  <w:style w:type="paragraph" w:customStyle="1" w:styleId="bodycopy">
    <w:name w:val="bodycopy"/>
    <w:basedOn w:val="Normal"/>
    <w:rsid w:val="00F222F3"/>
    <w:pPr>
      <w:overflowPunct/>
      <w:autoSpaceDE/>
      <w:autoSpaceDN/>
      <w:adjustRightInd/>
      <w:spacing w:after="100" w:afterAutospacing="1"/>
      <w:textAlignment w:val="top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6F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F3A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3AC9"/>
  </w:style>
  <w:style w:type="paragraph" w:styleId="ListParagraph">
    <w:name w:val="List Paragraph"/>
    <w:basedOn w:val="Normal"/>
    <w:uiPriority w:val="34"/>
    <w:qFormat/>
    <w:rsid w:val="00111FC8"/>
    <w:pPr>
      <w:ind w:left="720"/>
      <w:contextualSpacing/>
    </w:pPr>
  </w:style>
  <w:style w:type="paragraph" w:customStyle="1" w:styleId="bodycopy">
    <w:name w:val="bodycopy"/>
    <w:basedOn w:val="Normal"/>
    <w:rsid w:val="00F222F3"/>
    <w:pPr>
      <w:overflowPunct/>
      <w:autoSpaceDE/>
      <w:autoSpaceDN/>
      <w:adjustRightInd/>
      <w:spacing w:after="100" w:afterAutospacing="1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62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144">
              <w:marLeft w:val="30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      Any line which is longer than 50 feet to the house requires an in-line “clean out” connection as shown on figure 1.</vt:lpstr>
    </vt:vector>
  </TitlesOfParts>
  <Company>Sewer System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     Any line which is longer than 50 feet to the house requires an in-line “clean out” connection as shown on figure 1.</dc:title>
  <dc:creator>Sewer District 5</dc:creator>
  <cp:lastModifiedBy>Donna</cp:lastModifiedBy>
  <cp:revision>6</cp:revision>
  <cp:lastPrinted>2013-09-06T13:23:00Z</cp:lastPrinted>
  <dcterms:created xsi:type="dcterms:W3CDTF">2013-10-02T18:07:00Z</dcterms:created>
  <dcterms:modified xsi:type="dcterms:W3CDTF">2016-08-17T20:01:00Z</dcterms:modified>
</cp:coreProperties>
</file>